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5200" w14:textId="77777777" w:rsidR="0004783B" w:rsidRDefault="0004783B" w:rsidP="0004783B">
      <w:pPr>
        <w:jc w:val="center"/>
        <w:rPr>
          <w:b/>
          <w:bCs/>
        </w:rPr>
      </w:pPr>
      <w:r w:rsidRPr="00251BF5">
        <w:rPr>
          <w:b/>
          <w:bCs/>
        </w:rPr>
        <w:t xml:space="preserve">Small Business Emergency Economic Relief </w:t>
      </w:r>
      <w:r>
        <w:rPr>
          <w:b/>
          <w:bCs/>
        </w:rPr>
        <w:t>Loan Program</w:t>
      </w:r>
    </w:p>
    <w:p w14:paraId="705CF2BA" w14:textId="6A468F2F" w:rsidR="0004783B" w:rsidRPr="00251BF5" w:rsidRDefault="0004783B" w:rsidP="0004783B">
      <w:pPr>
        <w:jc w:val="center"/>
        <w:rPr>
          <w:b/>
          <w:bCs/>
        </w:rPr>
      </w:pPr>
      <w:r>
        <w:rPr>
          <w:b/>
          <w:bCs/>
        </w:rPr>
        <w:t>F</w:t>
      </w:r>
      <w:r w:rsidRPr="00DA480D">
        <w:rPr>
          <w:b/>
          <w:bCs/>
        </w:rPr>
        <w:t xml:space="preserve">or </w:t>
      </w:r>
      <w:r>
        <w:rPr>
          <w:b/>
          <w:bCs/>
        </w:rPr>
        <w:t xml:space="preserve">City of Sacramento </w:t>
      </w:r>
      <w:r w:rsidRPr="00DA480D">
        <w:rPr>
          <w:b/>
          <w:bCs/>
        </w:rPr>
        <w:t>Businesses Impacted by COVID-19</w:t>
      </w:r>
    </w:p>
    <w:p w14:paraId="7818B0CE" w14:textId="77777777" w:rsidR="0004783B" w:rsidRDefault="0004783B" w:rsidP="0004783B">
      <w:pPr>
        <w:jc w:val="center"/>
        <w:rPr>
          <w:b/>
          <w:bCs/>
        </w:rPr>
      </w:pPr>
    </w:p>
    <w:p w14:paraId="03AE1220" w14:textId="26397679" w:rsidR="0004783B" w:rsidRDefault="0004783B" w:rsidP="0004783B">
      <w:pPr>
        <w:jc w:val="center"/>
        <w:rPr>
          <w:b/>
          <w:bCs/>
        </w:rPr>
      </w:pPr>
      <w:r>
        <w:rPr>
          <w:b/>
          <w:bCs/>
        </w:rPr>
        <w:t>Loan</w:t>
      </w:r>
      <w:r w:rsidRPr="00251BF5">
        <w:rPr>
          <w:b/>
          <w:bCs/>
        </w:rPr>
        <w:t xml:space="preserve"> Application </w:t>
      </w:r>
      <w:r w:rsidR="00556AFB">
        <w:rPr>
          <w:b/>
          <w:bCs/>
        </w:rPr>
        <w:t>List of Questions</w:t>
      </w:r>
    </w:p>
    <w:p w14:paraId="615D7716" w14:textId="0582CEA3" w:rsidR="0026350C" w:rsidRDefault="0026350C" w:rsidP="0004783B">
      <w:pPr>
        <w:jc w:val="center"/>
        <w:rPr>
          <w:b/>
          <w:bCs/>
        </w:rPr>
      </w:pPr>
    </w:p>
    <w:p w14:paraId="063DEC0E" w14:textId="75E8E162" w:rsidR="00556AFB" w:rsidRDefault="00556AFB" w:rsidP="0004783B">
      <w:pPr>
        <w:jc w:val="center"/>
        <w:rPr>
          <w:b/>
          <w:bCs/>
        </w:rPr>
      </w:pPr>
      <w:r>
        <w:rPr>
          <w:b/>
          <w:bCs/>
        </w:rPr>
        <w:t xml:space="preserve">All applications must be submitted online at: </w:t>
      </w:r>
    </w:p>
    <w:p w14:paraId="29BF2EE4" w14:textId="77777777" w:rsidR="00B756E7" w:rsidRDefault="00B756E7" w:rsidP="00B756E7">
      <w:pPr>
        <w:jc w:val="center"/>
      </w:pPr>
      <w:hyperlink r:id="rId11" w:history="1">
        <w:r>
          <w:rPr>
            <w:rStyle w:val="Hyperlink"/>
          </w:rPr>
          <w:t>https://cityofsacramento.org/covid19-relief</w:t>
        </w:r>
      </w:hyperlink>
    </w:p>
    <w:p w14:paraId="1532559C" w14:textId="77777777" w:rsidR="0026350C" w:rsidRDefault="0026350C" w:rsidP="0004783B">
      <w:pPr>
        <w:jc w:val="center"/>
        <w:rPr>
          <w:b/>
          <w:bCs/>
        </w:rPr>
      </w:pPr>
    </w:p>
    <w:p w14:paraId="2B26F7CA" w14:textId="77777777" w:rsidR="0004783B" w:rsidRPr="004A67F8" w:rsidRDefault="0004783B" w:rsidP="0004783B"/>
    <w:p w14:paraId="35E700EF" w14:textId="5C85B06A" w:rsidR="0004783B" w:rsidRDefault="0004783B" w:rsidP="0004783B">
      <w:r w:rsidRPr="00765B16">
        <w:t xml:space="preserve">To mitigate the impact of COVID-19 on Sacramento businesses and their employees, the City of Sacramento </w:t>
      </w:r>
      <w:r>
        <w:t xml:space="preserve">(City) </w:t>
      </w:r>
      <w:r w:rsidRPr="00765B16">
        <w:t xml:space="preserve">will commit up to $1 million in one-time funds to create a </w:t>
      </w:r>
      <w:r>
        <w:t xml:space="preserve">temporary </w:t>
      </w:r>
      <w:r w:rsidRPr="00765B16">
        <w:t>Small Business Emergency Economic Relief Fund</w:t>
      </w:r>
      <w:r w:rsidR="074C672B">
        <w:t xml:space="preserve"> to assist in the retention of employees</w:t>
      </w:r>
    </w:p>
    <w:p w14:paraId="494C97A3" w14:textId="77777777" w:rsidR="0004783B" w:rsidRDefault="0004783B" w:rsidP="0004783B"/>
    <w:p w14:paraId="44D2FC32" w14:textId="77777777" w:rsidR="0004783B" w:rsidRPr="00456335" w:rsidRDefault="0004783B" w:rsidP="0004783B">
      <w:r w:rsidRPr="00456335">
        <w:rPr>
          <w:b/>
          <w:bCs/>
        </w:rPr>
        <w:t>Program Overview</w:t>
      </w:r>
      <w:r w:rsidRPr="00456335">
        <w:t> </w:t>
      </w:r>
    </w:p>
    <w:p w14:paraId="31EE5962" w14:textId="0F6368F0" w:rsidR="0004783B" w:rsidRDefault="0004783B" w:rsidP="0004783B">
      <w:r>
        <w:t>The City is offering u</w:t>
      </w:r>
      <w:r w:rsidRPr="00456335">
        <w:t>p to $1 million</w:t>
      </w:r>
      <w:r>
        <w:t xml:space="preserve"> in z</w:t>
      </w:r>
      <w:r w:rsidRPr="00456335">
        <w:t>ero</w:t>
      </w:r>
      <w:r>
        <w:t>-</w:t>
      </w:r>
      <w:r w:rsidRPr="00456335">
        <w:t xml:space="preserve">interest, secured loans </w:t>
      </w:r>
      <w:r>
        <w:t>to businesses with</w:t>
      </w:r>
      <w:r w:rsidRPr="00456335">
        <w:t xml:space="preserve"> </w:t>
      </w:r>
      <w:r>
        <w:t xml:space="preserve">up to </w:t>
      </w:r>
      <w:r w:rsidRPr="00456335">
        <w:t xml:space="preserve">25 </w:t>
      </w:r>
      <w:r>
        <w:t>full-time equivalent</w:t>
      </w:r>
      <w:r w:rsidRPr="00456335" w:rsidDel="00455A93">
        <w:t xml:space="preserve"> </w:t>
      </w:r>
      <w:r w:rsidRPr="00456335">
        <w:t>employees</w:t>
      </w:r>
      <w:r>
        <w:t xml:space="preserve"> for temporary economic relief</w:t>
      </w:r>
      <w:r w:rsidR="074C672B">
        <w:t xml:space="preserve"> to assist in the retention of employees.</w:t>
      </w:r>
      <w:r>
        <w:t xml:space="preserve"> Loans up to</w:t>
      </w:r>
      <w:r w:rsidRPr="00456335">
        <w:t xml:space="preserve"> $25,000 per business</w:t>
      </w:r>
      <w:r>
        <w:t xml:space="preserve"> are available with </w:t>
      </w:r>
      <w:r w:rsidRPr="00456335">
        <w:t>loan payments begin</w:t>
      </w:r>
      <w:r>
        <w:t>ning</w:t>
      </w:r>
      <w:r w:rsidRPr="00456335">
        <w:t xml:space="preserve"> within 90 days</w:t>
      </w:r>
      <w:r>
        <w:t xml:space="preserve"> of initial disbursement. </w:t>
      </w:r>
      <w:r w:rsidRPr="00456335">
        <w:t xml:space="preserve">Of the total amount, a minimum of $250,000 will be made available for </w:t>
      </w:r>
      <w:r>
        <w:t>micro</w:t>
      </w:r>
      <w:r w:rsidR="00970B1A">
        <w:t xml:space="preserve"> </w:t>
      </w:r>
      <w:r w:rsidRPr="00456335">
        <w:t>businesses with 5 or fewer employees</w:t>
      </w:r>
      <w:r>
        <w:t xml:space="preserve">. </w:t>
      </w:r>
      <w:r w:rsidRPr="00456335">
        <w:t>Loan funds may be used to cover the day-to-day operating expenses of the business such as payroll</w:t>
      </w:r>
      <w:r>
        <w:t xml:space="preserve">. </w:t>
      </w:r>
      <w:r w:rsidRPr="00456335">
        <w:t xml:space="preserve">Loans </w:t>
      </w:r>
      <w:r>
        <w:t xml:space="preserve">will be </w:t>
      </w:r>
      <w:r w:rsidRPr="00456335">
        <w:t>awarded on a first-come, first-serve basis </w:t>
      </w:r>
      <w:r>
        <w:t>to</w:t>
      </w:r>
      <w:r w:rsidRPr="00456335">
        <w:t> qualified applica</w:t>
      </w:r>
      <w:r>
        <w:t>nts</w:t>
      </w:r>
      <w:r w:rsidRPr="00456335">
        <w:t> </w:t>
      </w:r>
      <w:r>
        <w:t xml:space="preserve">upon submission of all required information and supporting documents. </w:t>
      </w:r>
    </w:p>
    <w:p w14:paraId="1FE7CC76" w14:textId="77777777" w:rsidR="0004783B" w:rsidRPr="00456335" w:rsidRDefault="0004783B" w:rsidP="0004783B"/>
    <w:p w14:paraId="1A9B85C3" w14:textId="77777777" w:rsidR="0004783B" w:rsidRDefault="0004783B" w:rsidP="0004783B">
      <w:r w:rsidRPr="00456335">
        <w:rPr>
          <w:b/>
          <w:bCs/>
        </w:rPr>
        <w:t>Eligibility</w:t>
      </w:r>
      <w:r w:rsidRPr="00456335">
        <w:t> </w:t>
      </w:r>
    </w:p>
    <w:p w14:paraId="11F2AA72" w14:textId="2FEFFBE1" w:rsidR="0004783B" w:rsidRPr="00456335" w:rsidRDefault="0004783B" w:rsidP="0004783B">
      <w:r>
        <w:t>Minimum eligibility to receive a zero-interest loan will be determined on the following basis. Eligible businesses must:</w:t>
      </w:r>
    </w:p>
    <w:p w14:paraId="3A553EF9" w14:textId="0D56E4E9" w:rsidR="0004783B" w:rsidRPr="00456335" w:rsidRDefault="0004783B" w:rsidP="0004783B">
      <w:pPr>
        <w:numPr>
          <w:ilvl w:val="0"/>
          <w:numId w:val="14"/>
        </w:numPr>
      </w:pPr>
      <w:r>
        <w:t>Be f</w:t>
      </w:r>
      <w:r w:rsidRPr="00456335">
        <w:t>or-profit, independently owned local business</w:t>
      </w:r>
      <w:r>
        <w:t>es</w:t>
      </w:r>
      <w:r w:rsidRPr="00456335">
        <w:t> </w:t>
      </w:r>
    </w:p>
    <w:p w14:paraId="07D3005C" w14:textId="5440DFA6" w:rsidR="0004783B" w:rsidRPr="00456335" w:rsidRDefault="0004783B" w:rsidP="0004783B">
      <w:pPr>
        <w:numPr>
          <w:ilvl w:val="0"/>
          <w:numId w:val="14"/>
        </w:numPr>
      </w:pPr>
      <w:r>
        <w:t>Have no more than</w:t>
      </w:r>
      <w:r w:rsidRPr="00456335">
        <w:t xml:space="preserve"> 25 </w:t>
      </w:r>
      <w:r>
        <w:t xml:space="preserve">full-time equivalent </w:t>
      </w:r>
      <w:r w:rsidRPr="00456335">
        <w:t>employees</w:t>
      </w:r>
    </w:p>
    <w:p w14:paraId="304F2613" w14:textId="77777777" w:rsidR="0004783B" w:rsidRPr="00456335" w:rsidRDefault="0004783B" w:rsidP="0004783B">
      <w:pPr>
        <w:numPr>
          <w:ilvl w:val="0"/>
          <w:numId w:val="14"/>
        </w:numPr>
      </w:pPr>
      <w:r>
        <w:t>Be a r</w:t>
      </w:r>
      <w:r w:rsidRPr="00456335">
        <w:t>estaurant, retail</w:t>
      </w:r>
      <w:r>
        <w:t xml:space="preserve">, </w:t>
      </w:r>
      <w:r w:rsidRPr="00456335">
        <w:t>service</w:t>
      </w:r>
      <w:r>
        <w:t>, or entertainment</w:t>
      </w:r>
      <w:r w:rsidRPr="00456335">
        <w:t xml:space="preserve"> business with a storefront</w:t>
      </w:r>
      <w:r>
        <w:t>;</w:t>
      </w:r>
      <w:r w:rsidRPr="00456335">
        <w:t xml:space="preserve"> or</w:t>
      </w:r>
      <w:r>
        <w:t xml:space="preserve"> a</w:t>
      </w:r>
      <w:r w:rsidRPr="00456335">
        <w:t xml:space="preserve"> day care establishment</w:t>
      </w:r>
    </w:p>
    <w:p w14:paraId="669A568C" w14:textId="249EBF9B" w:rsidR="0004783B" w:rsidRPr="00456335" w:rsidRDefault="0004783B" w:rsidP="0004783B">
      <w:pPr>
        <w:numPr>
          <w:ilvl w:val="0"/>
          <w:numId w:val="14"/>
        </w:numPr>
      </w:pPr>
      <w:r>
        <w:t>Have a p</w:t>
      </w:r>
      <w:r w:rsidRPr="00456335">
        <w:t xml:space="preserve">hysical establishment within the </w:t>
      </w:r>
      <w:r>
        <w:t>c</w:t>
      </w:r>
      <w:r w:rsidRPr="00456335">
        <w:t>ity of Sacramento </w:t>
      </w:r>
      <w:r>
        <w:t>(n</w:t>
      </w:r>
      <w:r w:rsidRPr="00456335">
        <w:t>o home-based businesses with the exception of child</w:t>
      </w:r>
      <w:r>
        <w:t>-</w:t>
      </w:r>
      <w:r w:rsidRPr="00456335">
        <w:t>care businesses</w:t>
      </w:r>
      <w:r>
        <w:t>)</w:t>
      </w:r>
      <w:r w:rsidRPr="00456335">
        <w:t> </w:t>
      </w:r>
    </w:p>
    <w:p w14:paraId="49F7201C" w14:textId="06BD841D" w:rsidR="0004783B" w:rsidRPr="00456335" w:rsidRDefault="0004783B" w:rsidP="0004783B">
      <w:pPr>
        <w:numPr>
          <w:ilvl w:val="0"/>
          <w:numId w:val="16"/>
        </w:numPr>
      </w:pPr>
      <w:r>
        <w:t>Have a c</w:t>
      </w:r>
      <w:r w:rsidRPr="00456335">
        <w:t xml:space="preserve">urrent City of Sacramento Business Operations Tax Certificate (BOTC) and </w:t>
      </w:r>
      <w:r>
        <w:t xml:space="preserve">have been </w:t>
      </w:r>
      <w:r w:rsidRPr="00456335">
        <w:t xml:space="preserve">in operation as of </w:t>
      </w:r>
      <w:r>
        <w:t>March 13, 2020</w:t>
      </w:r>
      <w:r w:rsidRPr="00456335">
        <w:t> </w:t>
      </w:r>
    </w:p>
    <w:p w14:paraId="2897B78D" w14:textId="2F81F659" w:rsidR="0004783B" w:rsidRDefault="0004783B" w:rsidP="0004783B">
      <w:pPr>
        <w:numPr>
          <w:ilvl w:val="0"/>
          <w:numId w:val="16"/>
        </w:numPr>
      </w:pPr>
      <w:r>
        <w:t>Have a d</w:t>
      </w:r>
      <w:r w:rsidRPr="00456335">
        <w:t xml:space="preserve">emonstrated hardship </w:t>
      </w:r>
      <w:r>
        <w:t xml:space="preserve">due to COVID-19, </w:t>
      </w:r>
      <w:r w:rsidRPr="00456335">
        <w:t>such as a loss in revenue </w:t>
      </w:r>
    </w:p>
    <w:p w14:paraId="672F026C" w14:textId="0277A0C9" w:rsidR="0004783B" w:rsidRDefault="0004783B" w:rsidP="0004783B">
      <w:pPr>
        <w:numPr>
          <w:ilvl w:val="0"/>
          <w:numId w:val="16"/>
        </w:numPr>
      </w:pPr>
      <w:r>
        <w:t>H</w:t>
      </w:r>
      <w:r w:rsidRPr="00312C8A">
        <w:t>ave written sick leave policies to assist workers impacted by the COVID-19 pandemic</w:t>
      </w:r>
    </w:p>
    <w:p w14:paraId="24DA3895" w14:textId="410421B2" w:rsidR="0004783B" w:rsidRDefault="0004783B" w:rsidP="0004783B">
      <w:pPr>
        <w:numPr>
          <w:ilvl w:val="0"/>
          <w:numId w:val="16"/>
        </w:numPr>
      </w:pPr>
      <w:r>
        <w:t>Comply with the spirit of the City’s non-discrimination policy</w:t>
      </w:r>
      <w:r w:rsidR="0082461A">
        <w:t xml:space="preserve"> </w:t>
      </w:r>
    </w:p>
    <w:p w14:paraId="62B97A6D" w14:textId="77777777" w:rsidR="0004783B" w:rsidRDefault="0004783B" w:rsidP="0004783B">
      <w:pPr>
        <w:numPr>
          <w:ilvl w:val="0"/>
          <w:numId w:val="16"/>
        </w:numPr>
      </w:pPr>
      <w:r>
        <w:t>Not include a business owner that has previously applied for a zero-interest loan under this program</w:t>
      </w:r>
    </w:p>
    <w:p w14:paraId="009AA0B0" w14:textId="77777777" w:rsidR="0004783B" w:rsidRPr="001C45DA" w:rsidRDefault="0004783B" w:rsidP="0004783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 w:rsidRPr="001C45DA">
        <w:rPr>
          <w:rFonts w:ascii="Calibri" w:hAnsi="Calibri"/>
          <w:color w:val="201F1E"/>
          <w:shd w:val="clear" w:color="auto" w:fill="FFFFFF"/>
        </w:rPr>
        <w:t>Be in good standing with the City of Sacramento (e.g., current on bills, no liens or judgments, etc.)</w:t>
      </w:r>
    </w:p>
    <w:p w14:paraId="43F65A38" w14:textId="77777777" w:rsidR="0004783B" w:rsidRPr="00456335" w:rsidRDefault="0004783B" w:rsidP="0004783B">
      <w:r w:rsidRPr="00456335">
        <w:rPr>
          <w:b/>
          <w:bCs/>
        </w:rPr>
        <w:lastRenderedPageBreak/>
        <w:t>Approval Process</w:t>
      </w:r>
      <w:r w:rsidRPr="00456335">
        <w:t> </w:t>
      </w:r>
    </w:p>
    <w:p w14:paraId="5CEFF2CE" w14:textId="10FA88EC" w:rsidR="0004783B" w:rsidRDefault="0004783B" w:rsidP="0004783B">
      <w:r>
        <w:t>Loan a</w:t>
      </w:r>
      <w:r w:rsidRPr="00456335">
        <w:t>pplications </w:t>
      </w:r>
      <w:r>
        <w:t xml:space="preserve">will be </w:t>
      </w:r>
      <w:r w:rsidRPr="00456335">
        <w:t>reviewed </w:t>
      </w:r>
      <w:r w:rsidRPr="009D2A0C">
        <w:t>by a loan committee consisting of City staff and qualified external partners on a</w:t>
      </w:r>
      <w:r>
        <w:t xml:space="preserve">n ongoing </w:t>
      </w:r>
      <w:r w:rsidRPr="009D2A0C">
        <w:t xml:space="preserve">basis until </w:t>
      </w:r>
      <w:r>
        <w:t xml:space="preserve">all </w:t>
      </w:r>
      <w:r w:rsidRPr="009D2A0C">
        <w:t xml:space="preserve">funds are </w:t>
      </w:r>
      <w:r>
        <w:t xml:space="preserve">disbursed. </w:t>
      </w:r>
      <w:r w:rsidRPr="00456335">
        <w:t>Funding decision</w:t>
      </w:r>
      <w:r>
        <w:t>s will be made</w:t>
      </w:r>
      <w:r w:rsidRPr="00456335">
        <w:t xml:space="preserve"> within 30 days of receiving a complete application.</w:t>
      </w:r>
      <w:r>
        <w:t xml:space="preserve"> If the City determines that additional information or supporting documents are needed to review an application, then the application is not considered complete.</w:t>
      </w:r>
      <w:r w:rsidRPr="00456335">
        <w:t xml:space="preserve"> Funding </w:t>
      </w:r>
      <w:r>
        <w:t>may</w:t>
      </w:r>
      <w:r w:rsidRPr="00456335">
        <w:t xml:space="preserve"> be released within </w:t>
      </w:r>
      <w:r>
        <w:t>two</w:t>
      </w:r>
      <w:r w:rsidRPr="00456335">
        <w:t xml:space="preserve"> weeks of approval (pending approval of third</w:t>
      </w:r>
      <w:r>
        <w:t>-</w:t>
      </w:r>
      <w:r w:rsidRPr="00456335">
        <w:t>party fiscal intermediary)</w:t>
      </w:r>
      <w:r>
        <w:t>.</w:t>
      </w:r>
      <w:r w:rsidRPr="00456335">
        <w:t> </w:t>
      </w:r>
    </w:p>
    <w:p w14:paraId="4EFA7DA2" w14:textId="77777777" w:rsidR="0004783B" w:rsidRDefault="0004783B" w:rsidP="0004783B"/>
    <w:p w14:paraId="70C252B6" w14:textId="4555F1B4" w:rsidR="0004783B" w:rsidRPr="001D05E5" w:rsidRDefault="0004783B" w:rsidP="0004783B">
      <w:pPr>
        <w:rPr>
          <w:b/>
        </w:rPr>
      </w:pPr>
      <w:r>
        <w:rPr>
          <w:b/>
          <w:bCs/>
        </w:rPr>
        <w:t>Funding Allocation</w:t>
      </w:r>
    </w:p>
    <w:p w14:paraId="38AD9B9E" w14:textId="642D5BC2" w:rsidR="0004783B" w:rsidRPr="0073680B" w:rsidRDefault="0004783B" w:rsidP="0004783B">
      <w:r w:rsidRPr="0073680B">
        <w:t>In order to assist as many business</w:t>
      </w:r>
      <w:r>
        <w:t>es</w:t>
      </w:r>
      <w:r w:rsidR="00B34718">
        <w:t xml:space="preserve"> </w:t>
      </w:r>
      <w:r w:rsidRPr="0073680B">
        <w:t>as possible, upon approval, funding will be allocated as follows:</w:t>
      </w:r>
    </w:p>
    <w:p w14:paraId="7737BFFB" w14:textId="77777777" w:rsidR="0004783B" w:rsidRDefault="0004783B" w:rsidP="0004783B">
      <w:pPr>
        <w:pStyle w:val="ListParagraph"/>
        <w:numPr>
          <w:ilvl w:val="0"/>
          <w:numId w:val="21"/>
        </w:numPr>
      </w:pPr>
      <w:r w:rsidRPr="0073680B">
        <w:t>Micro</w:t>
      </w:r>
      <w:r>
        <w:t xml:space="preserve"> b</w:t>
      </w:r>
      <w:r w:rsidRPr="0073680B">
        <w:t>usiness of 5 or fewer full</w:t>
      </w:r>
      <w:r>
        <w:t>-</w:t>
      </w:r>
      <w:r w:rsidRPr="0073680B">
        <w:t>time equivalent employees will receive a flat rate of $5,000.</w:t>
      </w:r>
    </w:p>
    <w:p w14:paraId="30CCFA3E" w14:textId="77777777" w:rsidR="0004783B" w:rsidRPr="0073680B" w:rsidRDefault="0004783B" w:rsidP="0004783B">
      <w:pPr>
        <w:pStyle w:val="ListParagraph"/>
        <w:numPr>
          <w:ilvl w:val="0"/>
          <w:numId w:val="21"/>
        </w:numPr>
      </w:pPr>
      <w:r w:rsidRPr="0073680B">
        <w:t>Business with 6 to 25 full</w:t>
      </w:r>
      <w:r>
        <w:t>-</w:t>
      </w:r>
      <w:r w:rsidRPr="0073680B">
        <w:t xml:space="preserve">time equivalent </w:t>
      </w:r>
      <w:r>
        <w:t xml:space="preserve">employees </w:t>
      </w:r>
      <w:r w:rsidRPr="0073680B">
        <w:t>will receive $1,280 per FTE</w:t>
      </w:r>
      <w:r>
        <w:t>.</w:t>
      </w:r>
    </w:p>
    <w:p w14:paraId="125DDF18" w14:textId="3713DB0A" w:rsidR="0004783B" w:rsidRDefault="0004783B" w:rsidP="0004783B"/>
    <w:p w14:paraId="5308D8D9" w14:textId="5F0E4CAA" w:rsidR="0004783B" w:rsidRPr="00D0417E" w:rsidRDefault="0004783B" w:rsidP="0004783B">
      <w:pPr>
        <w:rPr>
          <w:b/>
        </w:rPr>
      </w:pPr>
      <w:r w:rsidRPr="001D05E5">
        <w:rPr>
          <w:b/>
        </w:rPr>
        <w:t>Meaning of Full-time Equivalent</w:t>
      </w:r>
    </w:p>
    <w:p w14:paraId="5E253F5B" w14:textId="2B5B06CF" w:rsidR="0004783B" w:rsidRDefault="0004783B" w:rsidP="0004783B">
      <w:r>
        <w:t xml:space="preserve">The abbreviation </w:t>
      </w:r>
      <w:r w:rsidRPr="00EC3051">
        <w:t xml:space="preserve">FTE </w:t>
      </w:r>
      <w:r>
        <w:t xml:space="preserve">is short for </w:t>
      </w:r>
      <w:r w:rsidRPr="00EC3051">
        <w:t xml:space="preserve">“full-time equivalent.” </w:t>
      </w:r>
      <w:r>
        <w:t xml:space="preserve">The City of Sacramento determines the total number of employees of a business on </w:t>
      </w:r>
      <w:proofErr w:type="gramStart"/>
      <w:r>
        <w:t>a</w:t>
      </w:r>
      <w:proofErr w:type="gramEnd"/>
      <w:r>
        <w:t xml:space="preserve"> </w:t>
      </w:r>
      <w:r w:rsidRPr="00EC3051">
        <w:t>FTE</w:t>
      </w:r>
      <w:r>
        <w:t xml:space="preserve"> basis. A full-time employee is one who works 40 hours per week. </w:t>
      </w:r>
    </w:p>
    <w:p w14:paraId="627267AA" w14:textId="6B343A81" w:rsidR="0004783B" w:rsidRDefault="0004783B" w:rsidP="0004783B"/>
    <w:p w14:paraId="53976DB2" w14:textId="12030170" w:rsidR="0004783B" w:rsidRDefault="0004783B" w:rsidP="0004783B">
      <w:r>
        <w:t xml:space="preserve">For example, one employee who works 40 hours per week equals one FTE. To determine the FTE number for part-time employees, add the total number of hours worked in a week by all part-time employee, and then divide that number by 40. For example, if a business has </w:t>
      </w:r>
      <w:r w:rsidRPr="00EC3051">
        <w:t>four part</w:t>
      </w:r>
      <w:r>
        <w:t>-</w:t>
      </w:r>
      <w:r w:rsidRPr="00EC3051">
        <w:t xml:space="preserve">time employees </w:t>
      </w:r>
      <w:r>
        <w:t>who</w:t>
      </w:r>
      <w:r w:rsidRPr="00EC3051">
        <w:t xml:space="preserve"> work </w:t>
      </w:r>
      <w:r>
        <w:t xml:space="preserve">a total of </w:t>
      </w:r>
      <w:r w:rsidRPr="00EC3051">
        <w:t xml:space="preserve">10 hours </w:t>
      </w:r>
      <w:r>
        <w:t xml:space="preserve">per </w:t>
      </w:r>
      <w:r w:rsidRPr="00EC3051">
        <w:t>week</w:t>
      </w:r>
      <w:r>
        <w:t xml:space="preserve">, those employees </w:t>
      </w:r>
      <w:r w:rsidRPr="00EC3051">
        <w:t>equal one FTE.</w:t>
      </w:r>
    </w:p>
    <w:p w14:paraId="73583827" w14:textId="72D30C23" w:rsidR="0004783B" w:rsidRDefault="0004783B" w:rsidP="0004783B"/>
    <w:p w14:paraId="25859659" w14:textId="14F08AC8" w:rsidR="001C63A9" w:rsidRPr="00B756E7" w:rsidRDefault="001C63A9" w:rsidP="0004783B">
      <w:pPr>
        <w:rPr>
          <w:b/>
          <w:bCs/>
        </w:rPr>
      </w:pPr>
      <w:r>
        <w:rPr>
          <w:b/>
          <w:bCs/>
        </w:rPr>
        <w:t>Application Period</w:t>
      </w:r>
    </w:p>
    <w:p w14:paraId="2A1B6914" w14:textId="5EA4C980" w:rsidR="001C63A9" w:rsidRDefault="001C63A9" w:rsidP="0004783B">
      <w:r>
        <w:t>Applications will be reviewed on a first come, first serve basis. Applications will be accepted on a rolling basis until all available funds have been awarded.</w:t>
      </w:r>
    </w:p>
    <w:p w14:paraId="689DF6D2" w14:textId="77777777" w:rsidR="001C63A9" w:rsidRDefault="001C63A9" w:rsidP="0004783B"/>
    <w:p w14:paraId="6C52B4B8" w14:textId="48EA2783" w:rsidR="00685BB3" w:rsidRDefault="0033381E" w:rsidP="0033381E">
      <w:pPr>
        <w:jc w:val="center"/>
        <w:rPr>
          <w:b/>
          <w:bCs/>
        </w:rPr>
      </w:pPr>
      <w:r>
        <w:rPr>
          <w:b/>
          <w:bCs/>
        </w:rPr>
        <w:t>APPLICATION QUESTIONS</w:t>
      </w:r>
    </w:p>
    <w:p w14:paraId="5223455F" w14:textId="77777777" w:rsidR="0033381E" w:rsidRPr="00DA480D" w:rsidRDefault="0033381E" w:rsidP="0004783B"/>
    <w:p w14:paraId="1A6F1EFD" w14:textId="77777777" w:rsidR="0004783B" w:rsidRPr="001D0913" w:rsidRDefault="0004783B" w:rsidP="0004783B">
      <w:pPr>
        <w:rPr>
          <w:b/>
          <w:bCs/>
        </w:rPr>
      </w:pPr>
      <w:r w:rsidRPr="001D0913">
        <w:rPr>
          <w:b/>
          <w:bCs/>
        </w:rPr>
        <w:t>Disclosure of Information</w:t>
      </w:r>
    </w:p>
    <w:p w14:paraId="34049C43" w14:textId="77777777" w:rsidR="0004783B" w:rsidRDefault="0004783B" w:rsidP="0004783B">
      <w:r w:rsidRPr="001D0913">
        <w:t xml:space="preserve">The City of Sacramento understands and supports the public's right to access public records. Information submitted through this application is a public record and </w:t>
      </w:r>
      <w:r>
        <w:t>may be</w:t>
      </w:r>
      <w:r w:rsidRPr="001D0913">
        <w:t xml:space="preserve"> subject to disclosure under the California Public Records Act (PRA). In addition, the City of Sacramento may be required to disclose information </w:t>
      </w:r>
      <w:r>
        <w:t xml:space="preserve">submitted through the application </w:t>
      </w:r>
      <w:r w:rsidRPr="001D0913">
        <w:t xml:space="preserve">by </w:t>
      </w:r>
      <w:r>
        <w:t>some other legal process, for example, a</w:t>
      </w:r>
      <w:r w:rsidRPr="001D0913">
        <w:t xml:space="preserve"> subpoena.  </w:t>
      </w:r>
    </w:p>
    <w:p w14:paraId="2FEB93B4" w14:textId="77777777" w:rsidR="0004783B" w:rsidRDefault="0004783B" w:rsidP="0004783B"/>
    <w:p w14:paraId="22449147" w14:textId="47454E8C" w:rsidR="0004783B" w:rsidRDefault="0004783B" w:rsidP="0004783B">
      <w:pPr>
        <w:pStyle w:val="ListParagraph"/>
        <w:numPr>
          <w:ilvl w:val="0"/>
          <w:numId w:val="1"/>
        </w:numPr>
      </w:pPr>
      <w:r w:rsidRPr="006D7CF0">
        <w:t xml:space="preserve">I agree that </w:t>
      </w:r>
      <w:r>
        <w:t xml:space="preserve">the City of Sacramento may determine in its sole discretion whether </w:t>
      </w:r>
      <w:r w:rsidRPr="006D7CF0">
        <w:t xml:space="preserve">information submitted through this application </w:t>
      </w:r>
      <w:r>
        <w:t>is</w:t>
      </w:r>
      <w:r w:rsidRPr="006D7CF0">
        <w:t xml:space="preserve"> subject to disclosure under the California Public Records Act or through another legal process</w:t>
      </w:r>
      <w:r>
        <w:t xml:space="preserve">. </w:t>
      </w:r>
    </w:p>
    <w:p w14:paraId="630F4B64" w14:textId="22614325" w:rsidR="0004783B" w:rsidRPr="00E4192D" w:rsidRDefault="0004783B" w:rsidP="0004783B">
      <w:pPr>
        <w:rPr>
          <w:b/>
          <w:bCs/>
        </w:rPr>
      </w:pPr>
      <w:r w:rsidRPr="00E4192D">
        <w:rPr>
          <w:b/>
          <w:bCs/>
        </w:rPr>
        <w:lastRenderedPageBreak/>
        <w:t>Contact Information</w:t>
      </w:r>
    </w:p>
    <w:p w14:paraId="5CCC2414" w14:textId="151D963B" w:rsidR="0004783B" w:rsidRDefault="0004783B" w:rsidP="0004783B">
      <w:pPr>
        <w:pStyle w:val="ListParagraph"/>
        <w:numPr>
          <w:ilvl w:val="0"/>
          <w:numId w:val="1"/>
        </w:numPr>
      </w:pPr>
      <w:r>
        <w:t>Primary Contact Name</w:t>
      </w:r>
    </w:p>
    <w:p w14:paraId="1E90EA8F" w14:textId="225B1A30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Primary Contact Email </w:t>
      </w:r>
    </w:p>
    <w:p w14:paraId="38833AE1" w14:textId="1C085AD0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Primary Contact Phone Number </w:t>
      </w:r>
    </w:p>
    <w:p w14:paraId="42E59AA2" w14:textId="22614325" w:rsidR="0004783B" w:rsidRDefault="0004783B" w:rsidP="0004783B"/>
    <w:p w14:paraId="6375808F" w14:textId="7D6C682E" w:rsidR="0004783B" w:rsidRPr="00E4192D" w:rsidRDefault="0004783B" w:rsidP="0004783B">
      <w:pPr>
        <w:rPr>
          <w:b/>
          <w:bCs/>
        </w:rPr>
      </w:pPr>
      <w:r w:rsidRPr="00E4192D">
        <w:rPr>
          <w:b/>
          <w:bCs/>
        </w:rPr>
        <w:t>Business Information</w:t>
      </w:r>
    </w:p>
    <w:p w14:paraId="0AB9B6D3" w14:textId="5E7A1FB0" w:rsidR="0004783B" w:rsidRDefault="0004783B" w:rsidP="0004783B">
      <w:pPr>
        <w:pStyle w:val="ListParagraph"/>
        <w:numPr>
          <w:ilvl w:val="0"/>
          <w:numId w:val="1"/>
        </w:numPr>
      </w:pPr>
      <w:r>
        <w:t>Business Name</w:t>
      </w:r>
    </w:p>
    <w:p w14:paraId="54139E11" w14:textId="6027423F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Business Address </w:t>
      </w:r>
    </w:p>
    <w:p w14:paraId="1F0BC4D6" w14:textId="77777777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Primary Business Owner Name </w:t>
      </w:r>
    </w:p>
    <w:p w14:paraId="218AFAA5" w14:textId="77777777" w:rsidR="0004783B" w:rsidRDefault="0004783B" w:rsidP="0004783B">
      <w:pPr>
        <w:pStyle w:val="ListParagraph"/>
        <w:numPr>
          <w:ilvl w:val="0"/>
          <w:numId w:val="1"/>
        </w:numPr>
      </w:pPr>
      <w:r>
        <w:t>Primary Business Owner Home Address</w:t>
      </w:r>
      <w:r w:rsidRPr="00D50B42">
        <w:t xml:space="preserve"> </w:t>
      </w:r>
    </w:p>
    <w:p w14:paraId="08C21F1E" w14:textId="20E1B36B" w:rsidR="0004783B" w:rsidRDefault="0004783B" w:rsidP="0004783B">
      <w:pPr>
        <w:pStyle w:val="ListParagraph"/>
        <w:numPr>
          <w:ilvl w:val="0"/>
          <w:numId w:val="1"/>
        </w:numPr>
      </w:pPr>
      <w:r>
        <w:t>Council District</w:t>
      </w:r>
    </w:p>
    <w:p w14:paraId="0DACD1BD" w14:textId="578F4099" w:rsidR="00FA6CE0" w:rsidRPr="00B756E7" w:rsidRDefault="00F21937" w:rsidP="00B756E7">
      <w:pPr>
        <w:pStyle w:val="ListParagraph"/>
        <w:rPr>
          <w:sz w:val="22"/>
          <w:szCs w:val="22"/>
        </w:rPr>
      </w:pPr>
      <w:r w:rsidRPr="00B756E7">
        <w:rPr>
          <w:sz w:val="22"/>
          <w:szCs w:val="22"/>
        </w:rPr>
        <w:t xml:space="preserve">Please indicated the City Council District where the business establishment is located. City Council District Search Tool: </w:t>
      </w:r>
      <w:hyperlink r:id="rId12" w:history="1">
        <w:r w:rsidR="003D4210" w:rsidRPr="00B756E7">
          <w:rPr>
            <w:rStyle w:val="Hyperlink"/>
            <w:sz w:val="22"/>
            <w:szCs w:val="22"/>
          </w:rPr>
          <w:t>https://www.cityofsacramento.org/Mayor-Council/Find-Your-District</w:t>
        </w:r>
      </w:hyperlink>
      <w:r w:rsidR="003D4210" w:rsidRPr="00B756E7">
        <w:rPr>
          <w:sz w:val="22"/>
          <w:szCs w:val="22"/>
        </w:rPr>
        <w:t xml:space="preserve"> </w:t>
      </w:r>
    </w:p>
    <w:p w14:paraId="1A308590" w14:textId="7CABBEF0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Do you own or lease your establishment at this location? </w:t>
      </w:r>
    </w:p>
    <w:p w14:paraId="63C8F61F" w14:textId="37856EF4" w:rsidR="00D743E4" w:rsidRDefault="00D743E4" w:rsidP="00D743E4">
      <w:pPr>
        <w:pStyle w:val="ListParagraph"/>
        <w:numPr>
          <w:ilvl w:val="1"/>
          <w:numId w:val="1"/>
        </w:numPr>
      </w:pPr>
      <w:r>
        <w:t>Own</w:t>
      </w:r>
    </w:p>
    <w:p w14:paraId="14FE4F66" w14:textId="5D826E19" w:rsidR="00D743E4" w:rsidRDefault="00D743E4" w:rsidP="00B756E7">
      <w:pPr>
        <w:pStyle w:val="ListParagraph"/>
        <w:numPr>
          <w:ilvl w:val="1"/>
          <w:numId w:val="1"/>
        </w:numPr>
      </w:pPr>
      <w:r>
        <w:t>Lease</w:t>
      </w:r>
    </w:p>
    <w:p w14:paraId="6BBE488E" w14:textId="77777777" w:rsidR="0004783B" w:rsidRDefault="0004783B" w:rsidP="0004783B">
      <w:pPr>
        <w:pStyle w:val="ListParagraph"/>
        <w:numPr>
          <w:ilvl w:val="0"/>
          <w:numId w:val="1"/>
        </w:numPr>
      </w:pPr>
      <w:r>
        <w:t>Please list the names and share of ownership of all other business owners:</w:t>
      </w:r>
    </w:p>
    <w:p w14:paraId="3C518129" w14:textId="079099F5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Type of Business Entity </w:t>
      </w:r>
    </w:p>
    <w:p w14:paraId="15918BDC" w14:textId="77777777" w:rsidR="0004783B" w:rsidRDefault="0004783B" w:rsidP="0004783B">
      <w:pPr>
        <w:pStyle w:val="ListParagraph"/>
        <w:numPr>
          <w:ilvl w:val="1"/>
          <w:numId w:val="4"/>
        </w:numPr>
      </w:pPr>
      <w:r>
        <w:t>Corporation (C-</w:t>
      </w:r>
      <w:proofErr w:type="spellStart"/>
      <w:r>
        <w:t>corp</w:t>
      </w:r>
      <w:proofErr w:type="spellEnd"/>
      <w:r>
        <w:t>, S-</w:t>
      </w:r>
      <w:proofErr w:type="spellStart"/>
      <w:r>
        <w:t>corp</w:t>
      </w:r>
      <w:proofErr w:type="spellEnd"/>
      <w:r>
        <w:t>)</w:t>
      </w:r>
    </w:p>
    <w:p w14:paraId="0BAF3843" w14:textId="77777777" w:rsidR="0004783B" w:rsidRDefault="0004783B" w:rsidP="0004783B">
      <w:pPr>
        <w:pStyle w:val="ListParagraph"/>
        <w:numPr>
          <w:ilvl w:val="1"/>
          <w:numId w:val="4"/>
        </w:numPr>
      </w:pPr>
      <w:r>
        <w:t>Limited liability company</w:t>
      </w:r>
    </w:p>
    <w:p w14:paraId="0BF87636" w14:textId="77777777" w:rsidR="0004783B" w:rsidRDefault="0004783B" w:rsidP="0004783B">
      <w:pPr>
        <w:pStyle w:val="ListParagraph"/>
        <w:numPr>
          <w:ilvl w:val="1"/>
          <w:numId w:val="4"/>
        </w:numPr>
      </w:pPr>
      <w:r>
        <w:t>Partnership (LLP, joint venture)</w:t>
      </w:r>
    </w:p>
    <w:p w14:paraId="55DBAC3D" w14:textId="10A6A019" w:rsidR="0004783B" w:rsidRDefault="0004783B" w:rsidP="0004783B">
      <w:pPr>
        <w:pStyle w:val="ListParagraph"/>
        <w:numPr>
          <w:ilvl w:val="1"/>
          <w:numId w:val="4"/>
        </w:numPr>
      </w:pPr>
      <w:r>
        <w:t>Individual/Sole Proprietorship</w:t>
      </w:r>
    </w:p>
    <w:p w14:paraId="7B95DF6C" w14:textId="6BC0C485" w:rsidR="0004783B" w:rsidRDefault="0004783B" w:rsidP="0004783B">
      <w:pPr>
        <w:pStyle w:val="ListParagraph"/>
        <w:numPr>
          <w:ilvl w:val="1"/>
          <w:numId w:val="4"/>
        </w:numPr>
      </w:pPr>
      <w:r>
        <w:t>Franchise</w:t>
      </w:r>
    </w:p>
    <w:p w14:paraId="676B89F5" w14:textId="2AF1EFBB" w:rsidR="0004783B" w:rsidRPr="0091628B" w:rsidRDefault="0004783B" w:rsidP="0004783B">
      <w:pPr>
        <w:pStyle w:val="ListParagraph"/>
        <w:numPr>
          <w:ilvl w:val="1"/>
          <w:numId w:val="4"/>
        </w:numPr>
      </w:pPr>
      <w:r w:rsidRPr="0091628B">
        <w:t>Nonprofit</w:t>
      </w:r>
    </w:p>
    <w:p w14:paraId="23986821" w14:textId="77777777" w:rsidR="0004783B" w:rsidRDefault="0004783B" w:rsidP="0004783B">
      <w:pPr>
        <w:pStyle w:val="ListParagraph"/>
        <w:numPr>
          <w:ilvl w:val="1"/>
          <w:numId w:val="4"/>
        </w:numPr>
      </w:pPr>
      <w:r>
        <w:t>Other</w:t>
      </w:r>
    </w:p>
    <w:p w14:paraId="28DF7196" w14:textId="5D254A58" w:rsidR="0004783B" w:rsidRDefault="0004783B" w:rsidP="0004783B">
      <w:pPr>
        <w:pStyle w:val="ListParagraph"/>
        <w:numPr>
          <w:ilvl w:val="0"/>
          <w:numId w:val="1"/>
        </w:numPr>
      </w:pPr>
      <w:r>
        <w:t>Primary Business Activity</w:t>
      </w:r>
    </w:p>
    <w:p w14:paraId="1F1558CB" w14:textId="77777777" w:rsidR="0004783B" w:rsidRDefault="0004783B" w:rsidP="0004783B">
      <w:pPr>
        <w:pStyle w:val="ListParagraph"/>
        <w:numPr>
          <w:ilvl w:val="1"/>
          <w:numId w:val="6"/>
        </w:numPr>
      </w:pPr>
      <w:r>
        <w:t>Retail</w:t>
      </w:r>
    </w:p>
    <w:p w14:paraId="10FC1A4C" w14:textId="77777777" w:rsidR="0004783B" w:rsidRDefault="0004783B" w:rsidP="0004783B">
      <w:pPr>
        <w:pStyle w:val="ListParagraph"/>
        <w:numPr>
          <w:ilvl w:val="1"/>
          <w:numId w:val="6"/>
        </w:numPr>
      </w:pPr>
      <w:r>
        <w:t>Restaurant</w:t>
      </w:r>
    </w:p>
    <w:p w14:paraId="32899214" w14:textId="77777777" w:rsidR="0004783B" w:rsidRDefault="0004783B" w:rsidP="0004783B">
      <w:pPr>
        <w:pStyle w:val="ListParagraph"/>
        <w:numPr>
          <w:ilvl w:val="1"/>
          <w:numId w:val="6"/>
        </w:numPr>
      </w:pPr>
      <w:r>
        <w:t>Child Care or Day Care</w:t>
      </w:r>
    </w:p>
    <w:p w14:paraId="0E1E4FF3" w14:textId="3E1460FC" w:rsidR="0082689C" w:rsidRDefault="0082689C" w:rsidP="0004783B">
      <w:pPr>
        <w:pStyle w:val="ListParagraph"/>
        <w:numPr>
          <w:ilvl w:val="1"/>
          <w:numId w:val="6"/>
        </w:numPr>
      </w:pPr>
      <w:r>
        <w:t xml:space="preserve">Other </w:t>
      </w:r>
      <w:r w:rsidR="009535D5">
        <w:t>(applicant can specify, esp. nonprofits)</w:t>
      </w:r>
    </w:p>
    <w:p w14:paraId="74721006" w14:textId="7FC75938" w:rsidR="0004783B" w:rsidRDefault="0004783B" w:rsidP="0004783B">
      <w:pPr>
        <w:pStyle w:val="ListParagraph"/>
        <w:numPr>
          <w:ilvl w:val="0"/>
          <w:numId w:val="1"/>
        </w:numPr>
      </w:pPr>
      <w:r>
        <w:t>Please describe your business: (</w:t>
      </w:r>
      <w:r w:rsidRPr="00222E77">
        <w:t>Include what the business produces and how it generates revenue.</w:t>
      </w:r>
      <w:r>
        <w:t>)</w:t>
      </w:r>
    </w:p>
    <w:p w14:paraId="61F9CE9C" w14:textId="201D8048" w:rsidR="0004783B" w:rsidRDefault="0004783B" w:rsidP="0004783B">
      <w:pPr>
        <w:pStyle w:val="ListParagraph"/>
        <w:numPr>
          <w:ilvl w:val="0"/>
          <w:numId w:val="1"/>
        </w:numPr>
      </w:pPr>
      <w:r>
        <w:t>Normal Business Hours</w:t>
      </w:r>
    </w:p>
    <w:p w14:paraId="109EA75D" w14:textId="2A4EFDA3" w:rsidR="006C31B1" w:rsidRDefault="00EA0375" w:rsidP="004A12AF">
      <w:pPr>
        <w:pStyle w:val="ListParagraph"/>
        <w:numPr>
          <w:ilvl w:val="1"/>
          <w:numId w:val="1"/>
        </w:numPr>
      </w:pPr>
      <w:r>
        <w:t>Day(s) of the Week</w:t>
      </w:r>
    </w:p>
    <w:p w14:paraId="488A61F1" w14:textId="57296041" w:rsidR="00EA0375" w:rsidRDefault="00EA0375" w:rsidP="00B756E7">
      <w:pPr>
        <w:pStyle w:val="ListParagraph"/>
        <w:numPr>
          <w:ilvl w:val="1"/>
          <w:numId w:val="1"/>
        </w:numPr>
      </w:pPr>
      <w:r>
        <w:t>Hours of Operation</w:t>
      </w:r>
    </w:p>
    <w:p w14:paraId="5C6ED29B" w14:textId="709FAA20" w:rsidR="0004783B" w:rsidRDefault="0004783B" w:rsidP="0004783B">
      <w:pPr>
        <w:pStyle w:val="ListParagraph"/>
        <w:numPr>
          <w:ilvl w:val="0"/>
          <w:numId w:val="1"/>
        </w:numPr>
      </w:pPr>
      <w:r>
        <w:t>Number of Full-time Employees</w:t>
      </w:r>
    </w:p>
    <w:p w14:paraId="5D608F85" w14:textId="485585AD" w:rsidR="0004783B" w:rsidRDefault="0004783B" w:rsidP="0004783B">
      <w:pPr>
        <w:pStyle w:val="ListParagraph"/>
        <w:numPr>
          <w:ilvl w:val="0"/>
          <w:numId w:val="1"/>
        </w:numPr>
      </w:pPr>
      <w:r>
        <w:t>Number of Part-time Employees</w:t>
      </w:r>
    </w:p>
    <w:p w14:paraId="5BF6B0DE" w14:textId="5D4A71A4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How many years has this establishment been in business? </w:t>
      </w:r>
    </w:p>
    <w:p w14:paraId="56B380F0" w14:textId="22614325" w:rsidR="0004783B" w:rsidRDefault="0004783B" w:rsidP="0004783B">
      <w:pPr>
        <w:spacing w:line="240" w:lineRule="auto"/>
        <w:rPr>
          <w:rFonts w:eastAsia="Times New Roman"/>
          <w:color w:val="000000"/>
        </w:rPr>
      </w:pPr>
    </w:p>
    <w:p w14:paraId="43DAC940" w14:textId="22614325" w:rsidR="0004783B" w:rsidRPr="00886855" w:rsidRDefault="0004783B" w:rsidP="0004783B">
      <w:pPr>
        <w:spacing w:line="240" w:lineRule="auto"/>
        <w:rPr>
          <w:rFonts w:eastAsia="Times New Roman"/>
          <w:b/>
          <w:bCs/>
          <w:color w:val="000000"/>
        </w:rPr>
      </w:pPr>
      <w:r w:rsidRPr="00886855">
        <w:rPr>
          <w:rFonts w:eastAsia="Times New Roman"/>
          <w:b/>
          <w:bCs/>
          <w:color w:val="000000" w:themeColor="text1"/>
        </w:rPr>
        <w:t>Impact of COVID-19</w:t>
      </w:r>
    </w:p>
    <w:p w14:paraId="5F43E53C" w14:textId="4A46D78E" w:rsidR="0004783B" w:rsidRPr="000D379F" w:rsidRDefault="0004783B" w:rsidP="0004783B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Please d</w:t>
      </w:r>
      <w:r w:rsidRPr="191AAA3F">
        <w:rPr>
          <w:rFonts w:eastAsia="Times New Roman"/>
          <w:color w:val="000000" w:themeColor="text1"/>
        </w:rPr>
        <w:t xml:space="preserve">escribe the </w:t>
      </w:r>
      <w:r>
        <w:rPr>
          <w:rFonts w:eastAsia="Times New Roman"/>
          <w:color w:val="000000" w:themeColor="text1"/>
        </w:rPr>
        <w:t xml:space="preserve">business </w:t>
      </w:r>
      <w:r w:rsidRPr="191AAA3F">
        <w:rPr>
          <w:rFonts w:eastAsia="Times New Roman"/>
          <w:color w:val="000000" w:themeColor="text1"/>
        </w:rPr>
        <w:t>hardship that has resulted from COVID-19</w:t>
      </w:r>
      <w:r w:rsidR="750F81E5" w:rsidRPr="750F81E5">
        <w:rPr>
          <w:rFonts w:eastAsia="Times New Roman"/>
          <w:color w:val="000000" w:themeColor="text1"/>
        </w:rPr>
        <w:t xml:space="preserve"> and if funded how would you </w:t>
      </w:r>
      <w:r w:rsidR="3555551B" w:rsidRPr="3555551B">
        <w:rPr>
          <w:rFonts w:eastAsia="Times New Roman"/>
          <w:color w:val="000000" w:themeColor="text1"/>
        </w:rPr>
        <w:t xml:space="preserve">utilize these </w:t>
      </w:r>
      <w:proofErr w:type="gramStart"/>
      <w:r w:rsidR="3555551B" w:rsidRPr="3555551B">
        <w:rPr>
          <w:rFonts w:eastAsia="Times New Roman"/>
          <w:color w:val="000000" w:themeColor="text1"/>
        </w:rPr>
        <w:t>resources?:</w:t>
      </w:r>
      <w:proofErr w:type="gramEnd"/>
      <w:r w:rsidRPr="191AAA3F">
        <w:rPr>
          <w:rFonts w:eastAsia="Times New Roman"/>
          <w:color w:val="000000" w:themeColor="text1"/>
        </w:rPr>
        <w:t xml:space="preserve"> </w:t>
      </w:r>
    </w:p>
    <w:p w14:paraId="3B6785E6" w14:textId="26D05FA4" w:rsidR="0004783B" w:rsidRPr="000D379F" w:rsidRDefault="0004783B" w:rsidP="0004783B">
      <w:pPr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0D379F">
        <w:rPr>
          <w:rFonts w:eastAsia="Times New Roman"/>
          <w:color w:val="000000" w:themeColor="text1"/>
          <w:sz w:val="22"/>
          <w:szCs w:val="22"/>
        </w:rPr>
        <w:lastRenderedPageBreak/>
        <w:t>Please address impacts on revenues, number of employees, modified business hours, etc. (verification may be required)</w:t>
      </w:r>
    </w:p>
    <w:p w14:paraId="0D88A6BE" w14:textId="326B1B0B" w:rsidR="0004783B" w:rsidRDefault="0004783B" w:rsidP="0004783B">
      <w:pPr>
        <w:pStyle w:val="ListParagraph"/>
        <w:numPr>
          <w:ilvl w:val="0"/>
          <w:numId w:val="1"/>
        </w:numPr>
      </w:pPr>
      <w:r>
        <w:t>When did the hardship begin?</w:t>
      </w:r>
    </w:p>
    <w:p w14:paraId="1D28A203" w14:textId="6DA8C5BD" w:rsidR="0004783B" w:rsidRDefault="0004783B" w:rsidP="0004783B">
      <w:pPr>
        <w:pStyle w:val="ListParagraph"/>
        <w:numPr>
          <w:ilvl w:val="0"/>
          <w:numId w:val="1"/>
        </w:numPr>
      </w:pPr>
      <w:r w:rsidRPr="00A3146C">
        <w:t xml:space="preserve">What do you envision the impacts might be over the course of the next </w:t>
      </w:r>
      <w:r>
        <w:t>30 days</w:t>
      </w:r>
      <w:r w:rsidRPr="00A3146C">
        <w:t>?</w:t>
      </w:r>
    </w:p>
    <w:p w14:paraId="2012761F" w14:textId="77777777" w:rsidR="0004783B" w:rsidRPr="001C45DA" w:rsidRDefault="0004783B" w:rsidP="0004783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C45DA">
        <w:t>Are there any other services you may need?</w:t>
      </w:r>
    </w:p>
    <w:p w14:paraId="7F4A3469" w14:textId="77777777" w:rsidR="0004783B" w:rsidRPr="0017171E" w:rsidRDefault="0004783B" w:rsidP="0004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Marketing</w:t>
      </w:r>
    </w:p>
    <w:p w14:paraId="5CC9A657" w14:textId="77777777" w:rsidR="0004783B" w:rsidRPr="00696A41" w:rsidRDefault="0004783B" w:rsidP="0004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Access to capital for physical improvements</w:t>
      </w:r>
    </w:p>
    <w:p w14:paraId="3C7643C3" w14:textId="602209A7" w:rsidR="0004783B" w:rsidRPr="004E774E" w:rsidRDefault="0004783B" w:rsidP="0004783B">
      <w:pPr>
        <w:numPr>
          <w:ilvl w:val="1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Other (</w:t>
      </w:r>
      <w:r w:rsidRPr="00050013">
        <w:rPr>
          <w:rFonts w:eastAsia="Times New Roman"/>
          <w:color w:val="000000"/>
        </w:rPr>
        <w:t>If Other, please indicate the type of technical assistance you need.</w:t>
      </w:r>
      <w:r>
        <w:rPr>
          <w:rFonts w:eastAsia="Times New Roman"/>
          <w:color w:val="000000"/>
        </w:rPr>
        <w:t>)</w:t>
      </w:r>
    </w:p>
    <w:p w14:paraId="664EF49E" w14:textId="77777777" w:rsidR="0004783B" w:rsidRDefault="0004783B" w:rsidP="0004783B"/>
    <w:p w14:paraId="2F5DD438" w14:textId="68BA8F78" w:rsidR="0004783B" w:rsidRPr="00886855" w:rsidRDefault="0004783B" w:rsidP="0004783B">
      <w:pPr>
        <w:rPr>
          <w:b/>
          <w:bCs/>
        </w:rPr>
      </w:pPr>
      <w:r w:rsidRPr="00886855">
        <w:rPr>
          <w:b/>
          <w:bCs/>
        </w:rPr>
        <w:t>Financial Information</w:t>
      </w:r>
    </w:p>
    <w:p w14:paraId="1F413D3B" w14:textId="2C271BD5" w:rsidR="0004783B" w:rsidRDefault="0004783B" w:rsidP="0004783B">
      <w:pPr>
        <w:pStyle w:val="ListParagraph"/>
        <w:numPr>
          <w:ilvl w:val="0"/>
          <w:numId w:val="1"/>
        </w:numPr>
      </w:pPr>
      <w:r>
        <w:t>Federal Tax ID (EIN)</w:t>
      </w:r>
    </w:p>
    <w:p w14:paraId="2C960342" w14:textId="23589FC2" w:rsidR="0004783B" w:rsidRDefault="0004783B" w:rsidP="0004783B">
      <w:pPr>
        <w:pStyle w:val="ListParagraph"/>
        <w:numPr>
          <w:ilvl w:val="0"/>
          <w:numId w:val="1"/>
        </w:numPr>
      </w:pPr>
      <w:r>
        <w:t>City of Sacramento Business Operations Tax Certificate (BOTC) Number</w:t>
      </w:r>
    </w:p>
    <w:p w14:paraId="1207D8B7" w14:textId="77777777" w:rsidR="0004783B" w:rsidRDefault="0004783B" w:rsidP="0004783B">
      <w:pPr>
        <w:pStyle w:val="ListParagraph"/>
      </w:pPr>
      <w:r w:rsidRPr="007C1282">
        <w:rPr>
          <w:sz w:val="22"/>
          <w:szCs w:val="22"/>
        </w:rPr>
        <w:t xml:space="preserve">Search for your BOTC number at: </w:t>
      </w:r>
      <w:hyperlink r:id="rId13" w:history="1">
        <w:r w:rsidRPr="007C1282">
          <w:rPr>
            <w:rStyle w:val="Hyperlink"/>
            <w:sz w:val="22"/>
            <w:szCs w:val="22"/>
          </w:rPr>
          <w:t>https://www.cityofsacramento.org/Finance/Revenue/Business-Operation-Tax/Looking-for-a-Business</w:t>
        </w:r>
      </w:hyperlink>
      <w:r>
        <w:t xml:space="preserve"> </w:t>
      </w:r>
    </w:p>
    <w:p w14:paraId="521C7AA0" w14:textId="49928422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Total </w:t>
      </w:r>
      <w:r w:rsidR="000850D5">
        <w:t>B</w:t>
      </w:r>
      <w:r>
        <w:t xml:space="preserve">usiness </w:t>
      </w:r>
      <w:r w:rsidR="000850D5">
        <w:t>R</w:t>
      </w:r>
      <w:r>
        <w:t xml:space="preserve">evenue in 2019 </w:t>
      </w:r>
    </w:p>
    <w:p w14:paraId="2F851126" w14:textId="14D927AF" w:rsidR="0004783B" w:rsidRPr="000D379F" w:rsidRDefault="0004783B" w:rsidP="0004783B">
      <w:pPr>
        <w:pStyle w:val="ListParagraph"/>
        <w:rPr>
          <w:sz w:val="22"/>
          <w:szCs w:val="22"/>
        </w:rPr>
      </w:pPr>
      <w:r w:rsidRPr="000D379F">
        <w:rPr>
          <w:sz w:val="22"/>
          <w:szCs w:val="22"/>
        </w:rPr>
        <w:t xml:space="preserve">Please only include revenue from the business for which you are requesting assistance. </w:t>
      </w:r>
    </w:p>
    <w:p w14:paraId="1EEFB9C5" w14:textId="05563F3C" w:rsidR="0004783B" w:rsidRDefault="00D830DF" w:rsidP="0004783B">
      <w:pPr>
        <w:pStyle w:val="ListParagraph"/>
        <w:numPr>
          <w:ilvl w:val="0"/>
          <w:numId w:val="1"/>
        </w:numPr>
      </w:pPr>
      <w:r>
        <w:t>Average W</w:t>
      </w:r>
      <w:r w:rsidR="0004783B">
        <w:t xml:space="preserve">eekly </w:t>
      </w:r>
      <w:r>
        <w:t>P</w:t>
      </w:r>
      <w:r w:rsidR="0004783B">
        <w:t>ayroll</w:t>
      </w:r>
      <w:r>
        <w:t xml:space="preserve"> in 2019</w:t>
      </w:r>
    </w:p>
    <w:p w14:paraId="6C102E54" w14:textId="58C4A4E8" w:rsidR="004B4B85" w:rsidRDefault="00D830DF" w:rsidP="0004783B">
      <w:pPr>
        <w:pStyle w:val="ListParagraph"/>
        <w:numPr>
          <w:ilvl w:val="0"/>
          <w:numId w:val="1"/>
        </w:numPr>
      </w:pPr>
      <w:r>
        <w:t xml:space="preserve">Average </w:t>
      </w:r>
      <w:r w:rsidR="0004783B" w:rsidRPr="0098195C">
        <w:t>Total</w:t>
      </w:r>
      <w:r w:rsidR="004B4B85">
        <w:t xml:space="preserve"> Weekly</w:t>
      </w:r>
      <w:r w:rsidR="0004783B" w:rsidRPr="0098195C">
        <w:t xml:space="preserve"> </w:t>
      </w:r>
      <w:r w:rsidR="004B4B85">
        <w:t>H</w:t>
      </w:r>
      <w:r w:rsidR="0004783B" w:rsidRPr="0098195C">
        <w:t xml:space="preserve">ours </w:t>
      </w:r>
      <w:r w:rsidR="004B4B85">
        <w:t xml:space="preserve">in 2019 </w:t>
      </w:r>
    </w:p>
    <w:p w14:paraId="31CBDE8D" w14:textId="48EE7990" w:rsidR="0004783B" w:rsidRPr="00B756E7" w:rsidRDefault="00BA2FD0" w:rsidP="00B756E7">
      <w:pPr>
        <w:pStyle w:val="ListParagraph"/>
        <w:rPr>
          <w:sz w:val="22"/>
          <w:szCs w:val="22"/>
        </w:rPr>
      </w:pPr>
      <w:r w:rsidRPr="00B756E7">
        <w:rPr>
          <w:sz w:val="22"/>
          <w:szCs w:val="22"/>
        </w:rPr>
        <w:t xml:space="preserve">Calculated as the total hours </w:t>
      </w:r>
      <w:r w:rsidR="0004783B" w:rsidRPr="00B756E7">
        <w:rPr>
          <w:sz w:val="22"/>
          <w:szCs w:val="22"/>
        </w:rPr>
        <w:t>worked</w:t>
      </w:r>
      <w:r w:rsidR="006C75E2" w:rsidRPr="00B756E7">
        <w:rPr>
          <w:sz w:val="22"/>
          <w:szCs w:val="22"/>
        </w:rPr>
        <w:t xml:space="preserve"> </w:t>
      </w:r>
      <w:r w:rsidR="0004783B" w:rsidRPr="00B756E7">
        <w:rPr>
          <w:sz w:val="22"/>
          <w:szCs w:val="22"/>
        </w:rPr>
        <w:t xml:space="preserve">by all employees </w:t>
      </w:r>
      <w:r w:rsidR="00D830DF" w:rsidRPr="00B756E7">
        <w:rPr>
          <w:sz w:val="22"/>
          <w:szCs w:val="22"/>
        </w:rPr>
        <w:t xml:space="preserve">per </w:t>
      </w:r>
      <w:r w:rsidR="0004783B" w:rsidRPr="00B756E7">
        <w:rPr>
          <w:sz w:val="22"/>
          <w:szCs w:val="22"/>
        </w:rPr>
        <w:t>week</w:t>
      </w:r>
      <w:r w:rsidR="00730CAE" w:rsidRPr="00B756E7">
        <w:rPr>
          <w:sz w:val="22"/>
          <w:szCs w:val="22"/>
        </w:rPr>
        <w:t xml:space="preserve">, on average </w:t>
      </w:r>
      <w:r w:rsidR="00D830DF" w:rsidRPr="00B756E7">
        <w:rPr>
          <w:sz w:val="22"/>
          <w:szCs w:val="22"/>
        </w:rPr>
        <w:t>in 2019</w:t>
      </w:r>
      <w:r w:rsidR="0004783B" w:rsidRPr="00B756E7">
        <w:rPr>
          <w:sz w:val="22"/>
          <w:szCs w:val="22"/>
        </w:rPr>
        <w:t>, not including overtime</w:t>
      </w:r>
    </w:p>
    <w:p w14:paraId="752595BF" w14:textId="3E7EA71D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Amount of </w:t>
      </w:r>
      <w:r w:rsidR="00730CAE">
        <w:t>M</w:t>
      </w:r>
      <w:r>
        <w:t xml:space="preserve">onthly </w:t>
      </w:r>
      <w:r w:rsidR="00730CAE">
        <w:t>R</w:t>
      </w:r>
      <w:r>
        <w:t xml:space="preserve">ent or </w:t>
      </w:r>
      <w:r w:rsidR="00730CAE">
        <w:t>M</w:t>
      </w:r>
      <w:r>
        <w:t>ortgage</w:t>
      </w:r>
    </w:p>
    <w:p w14:paraId="11E4D1CE" w14:textId="77777777" w:rsidR="0004783B" w:rsidRDefault="0004783B" w:rsidP="0004783B">
      <w:pPr>
        <w:pStyle w:val="ListParagraph"/>
        <w:numPr>
          <w:ilvl w:val="0"/>
          <w:numId w:val="1"/>
        </w:numPr>
      </w:pPr>
      <w:r>
        <w:t>Does the business or owner have any outstanding liens or judgements?</w:t>
      </w:r>
    </w:p>
    <w:p w14:paraId="740FEE85" w14:textId="12518EFA" w:rsidR="0004783B" w:rsidRDefault="0004783B" w:rsidP="0004783B">
      <w:pPr>
        <w:pStyle w:val="ListParagraph"/>
        <w:numPr>
          <w:ilvl w:val="0"/>
          <w:numId w:val="1"/>
        </w:numPr>
      </w:pPr>
      <w:r>
        <w:t>Is the business or business owner currently the subject of any litigation?</w:t>
      </w:r>
    </w:p>
    <w:p w14:paraId="391AC904" w14:textId="539E6376" w:rsidR="0004783B" w:rsidRDefault="0004783B" w:rsidP="0004783B"/>
    <w:p w14:paraId="7E5A8ADE" w14:textId="38C1F927" w:rsidR="0004783B" w:rsidRPr="00886855" w:rsidRDefault="0004783B" w:rsidP="0004783B">
      <w:pPr>
        <w:rPr>
          <w:b/>
          <w:bCs/>
        </w:rPr>
      </w:pPr>
      <w:r w:rsidRPr="00886855">
        <w:rPr>
          <w:b/>
          <w:bCs/>
        </w:rPr>
        <w:t>Supplemental Information</w:t>
      </w:r>
    </w:p>
    <w:p w14:paraId="0204FE13" w14:textId="1BDDE53F" w:rsidR="0004783B" w:rsidRDefault="0004783B" w:rsidP="0004783B">
      <w:r>
        <w:t xml:space="preserve">Please upload the following required documentation, if selected to receive a loan applicant may be required to provide additional documentation including most recent tax returns, </w:t>
      </w:r>
      <w:r w:rsidR="001F02C3">
        <w:t xml:space="preserve">IRS Form </w:t>
      </w:r>
      <w:r>
        <w:t>941, etc.</w:t>
      </w:r>
    </w:p>
    <w:p w14:paraId="7315CE22" w14:textId="77777777" w:rsidR="0004783B" w:rsidRDefault="0004783B" w:rsidP="0004783B"/>
    <w:p w14:paraId="457F5B26" w14:textId="293751C1" w:rsidR="0004783B" w:rsidRDefault="00C96E3F" w:rsidP="0004783B">
      <w:pPr>
        <w:pStyle w:val="ListParagraph"/>
        <w:numPr>
          <w:ilvl w:val="0"/>
          <w:numId w:val="1"/>
        </w:numPr>
      </w:pPr>
      <w:r>
        <w:t xml:space="preserve">IRS Form </w:t>
      </w:r>
      <w:r w:rsidR="0004783B">
        <w:t>W-9</w:t>
      </w:r>
    </w:p>
    <w:p w14:paraId="4934F433" w14:textId="293E02F8" w:rsidR="008B593E" w:rsidRPr="00B756E7" w:rsidRDefault="008B593E" w:rsidP="00B756E7">
      <w:pPr>
        <w:pStyle w:val="ListParagraph"/>
        <w:rPr>
          <w:sz w:val="22"/>
          <w:szCs w:val="22"/>
        </w:rPr>
      </w:pPr>
      <w:r w:rsidRPr="00B756E7">
        <w:rPr>
          <w:sz w:val="22"/>
          <w:szCs w:val="22"/>
        </w:rPr>
        <w:t xml:space="preserve">See </w:t>
      </w:r>
      <w:hyperlink r:id="rId14" w:history="1">
        <w:r w:rsidRPr="00B756E7">
          <w:rPr>
            <w:rStyle w:val="Hyperlink"/>
            <w:sz w:val="22"/>
            <w:szCs w:val="22"/>
          </w:rPr>
          <w:t>https://www.irs.gov/forms-pubs/about-form-w-9</w:t>
        </w:r>
      </w:hyperlink>
      <w:r w:rsidRPr="00B756E7">
        <w:rPr>
          <w:sz w:val="22"/>
          <w:szCs w:val="22"/>
        </w:rPr>
        <w:t xml:space="preserve"> </w:t>
      </w:r>
    </w:p>
    <w:p w14:paraId="79634A6E" w14:textId="77777777" w:rsidR="00AB1829" w:rsidRDefault="00AB1829" w:rsidP="0004783B">
      <w:pPr>
        <w:pStyle w:val="ListParagraph"/>
        <w:numPr>
          <w:ilvl w:val="0"/>
          <w:numId w:val="1"/>
        </w:numPr>
      </w:pPr>
      <w:r>
        <w:t>Other Supplemental Information</w:t>
      </w:r>
    </w:p>
    <w:p w14:paraId="799B2DE3" w14:textId="252B4A79" w:rsidR="000B3339" w:rsidRDefault="00534910" w:rsidP="00B756E7">
      <w:pPr>
        <w:pStyle w:val="ListParagraph"/>
      </w:pPr>
      <w:r w:rsidRPr="00B756E7">
        <w:rPr>
          <w:sz w:val="22"/>
          <w:szCs w:val="22"/>
        </w:rPr>
        <w:t xml:space="preserve">Please upload any supplemental information that </w:t>
      </w:r>
      <w:r w:rsidR="00813AB4" w:rsidRPr="00B756E7">
        <w:rPr>
          <w:sz w:val="22"/>
          <w:szCs w:val="22"/>
        </w:rPr>
        <w:t>would help inform the evaluation of your application.</w:t>
      </w:r>
    </w:p>
    <w:p w14:paraId="130D8471" w14:textId="77777777" w:rsidR="000B3339" w:rsidRDefault="000B3339" w:rsidP="0004783B"/>
    <w:p w14:paraId="7034F007" w14:textId="66323F9D" w:rsidR="0004783B" w:rsidRPr="001D05E5" w:rsidRDefault="0004783B" w:rsidP="0004783B">
      <w:pPr>
        <w:rPr>
          <w:b/>
        </w:rPr>
      </w:pPr>
      <w:r>
        <w:rPr>
          <w:b/>
          <w:bCs/>
        </w:rPr>
        <w:t>Certifications</w:t>
      </w:r>
    </w:p>
    <w:p w14:paraId="407F2328" w14:textId="0181B515" w:rsidR="0004783B" w:rsidRDefault="0004783B" w:rsidP="0004783B">
      <w:pPr>
        <w:pStyle w:val="ListParagraph"/>
        <w:numPr>
          <w:ilvl w:val="0"/>
          <w:numId w:val="1"/>
        </w:numPr>
      </w:pPr>
      <w:r>
        <w:t>I understand that I am applying for a loan that must be repaid.</w:t>
      </w:r>
    </w:p>
    <w:p w14:paraId="5ECC7F5B" w14:textId="55104F8D" w:rsidR="0004783B" w:rsidRDefault="0004783B" w:rsidP="0004783B">
      <w:pPr>
        <w:pStyle w:val="ListParagraph"/>
        <w:numPr>
          <w:ilvl w:val="0"/>
          <w:numId w:val="1"/>
        </w:numPr>
      </w:pPr>
      <w:r w:rsidRPr="00A90F0E">
        <w:t xml:space="preserve">I </w:t>
      </w:r>
      <w:r>
        <w:t xml:space="preserve">hereby </w:t>
      </w:r>
      <w:r w:rsidRPr="00A90F0E">
        <w:t xml:space="preserve">certify that my business follows all </w:t>
      </w:r>
      <w:r>
        <w:t>applicable</w:t>
      </w:r>
      <w:r w:rsidRPr="00A90F0E">
        <w:t xml:space="preserve"> laws, including providing paid sick leave and following anti-discrimination laws.</w:t>
      </w:r>
    </w:p>
    <w:p w14:paraId="4489A5C5" w14:textId="0181B515" w:rsidR="0004783B" w:rsidRDefault="0004783B" w:rsidP="0004783B">
      <w:pPr>
        <w:pStyle w:val="ListParagraph"/>
        <w:numPr>
          <w:ilvl w:val="0"/>
          <w:numId w:val="1"/>
        </w:numPr>
      </w:pPr>
      <w:r>
        <w:t xml:space="preserve">I hereby </w:t>
      </w:r>
      <w:r w:rsidRPr="00E90E2E">
        <w:t xml:space="preserve">certify that all of the information </w:t>
      </w:r>
      <w:r>
        <w:t xml:space="preserve">submitted in this application </w:t>
      </w:r>
      <w:r w:rsidRPr="00E90E2E">
        <w:t xml:space="preserve">is </w:t>
      </w:r>
      <w:r>
        <w:t xml:space="preserve">true and </w:t>
      </w:r>
      <w:proofErr w:type="gramStart"/>
      <w:r w:rsidRPr="00E90E2E">
        <w:t>correct</w:t>
      </w:r>
      <w:r>
        <w:t>,</w:t>
      </w:r>
      <w:r w:rsidRPr="00E90E2E">
        <w:t xml:space="preserve"> and</w:t>
      </w:r>
      <w:proofErr w:type="gramEnd"/>
      <w:r w:rsidRPr="00E90E2E">
        <w:t xml:space="preserve"> </w:t>
      </w:r>
      <w:r>
        <w:t>is subject to</w:t>
      </w:r>
      <w:r w:rsidRPr="00E90E2E">
        <w:t xml:space="preserve"> audit</w:t>
      </w:r>
      <w:r>
        <w:t xml:space="preserve"> by the City of Sacramento</w:t>
      </w:r>
      <w:r w:rsidRPr="00E90E2E">
        <w:t>.</w:t>
      </w:r>
    </w:p>
    <w:p w14:paraId="3B294874" w14:textId="59FAA23B" w:rsidR="004B1646" w:rsidRPr="004B1646" w:rsidRDefault="004B1646" w:rsidP="0033381E"/>
    <w:sectPr w:rsidR="004B1646" w:rsidRPr="004B1646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EC98" w14:textId="77777777" w:rsidR="00916E2F" w:rsidRDefault="00916E2F" w:rsidP="0033381E">
      <w:pPr>
        <w:spacing w:line="240" w:lineRule="auto"/>
      </w:pPr>
      <w:r>
        <w:separator/>
      </w:r>
    </w:p>
  </w:endnote>
  <w:endnote w:type="continuationSeparator" w:id="0">
    <w:p w14:paraId="0900BE31" w14:textId="77777777" w:rsidR="00916E2F" w:rsidRDefault="00916E2F" w:rsidP="0033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3270409"/>
      <w:docPartObj>
        <w:docPartGallery w:val="Page Numbers (Bottom of Page)"/>
        <w:docPartUnique/>
      </w:docPartObj>
    </w:sdtPr>
    <w:sdtContent>
      <w:p w14:paraId="0A5B8F0A" w14:textId="79584E47" w:rsidR="0033381E" w:rsidRDefault="0033381E" w:rsidP="00D34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0037B1" w14:textId="77777777" w:rsidR="0033381E" w:rsidRDefault="00333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8940051"/>
      <w:docPartObj>
        <w:docPartGallery w:val="Page Numbers (Bottom of Page)"/>
        <w:docPartUnique/>
      </w:docPartObj>
    </w:sdtPr>
    <w:sdtContent>
      <w:p w14:paraId="11D453CC" w14:textId="4C17AFBB" w:rsidR="0033381E" w:rsidRDefault="0033381E" w:rsidP="00D34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75977" w14:textId="77777777" w:rsidR="0033381E" w:rsidRDefault="0033381E" w:rsidP="003338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2461" w14:textId="77777777" w:rsidR="00916E2F" w:rsidRDefault="00916E2F" w:rsidP="0033381E">
      <w:pPr>
        <w:spacing w:line="240" w:lineRule="auto"/>
      </w:pPr>
      <w:r>
        <w:separator/>
      </w:r>
    </w:p>
  </w:footnote>
  <w:footnote w:type="continuationSeparator" w:id="0">
    <w:p w14:paraId="71D761EC" w14:textId="77777777" w:rsidR="00916E2F" w:rsidRDefault="00916E2F" w:rsidP="00333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9D50" w14:textId="03E94E71" w:rsidR="0033381E" w:rsidRDefault="0033381E" w:rsidP="0033381E">
    <w:pPr>
      <w:pStyle w:val="Header"/>
      <w:jc w:val="right"/>
    </w:pPr>
    <w:r>
      <w:t>March 18,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CD2"/>
    <w:multiLevelType w:val="multilevel"/>
    <w:tmpl w:val="6C4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52E5A"/>
    <w:multiLevelType w:val="hybridMultilevel"/>
    <w:tmpl w:val="D2FE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EA7"/>
    <w:multiLevelType w:val="hybridMultilevel"/>
    <w:tmpl w:val="A230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C1510"/>
    <w:multiLevelType w:val="hybridMultilevel"/>
    <w:tmpl w:val="8E50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FE29EA"/>
    <w:multiLevelType w:val="multilevel"/>
    <w:tmpl w:val="70BC516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9042EB"/>
    <w:multiLevelType w:val="multilevel"/>
    <w:tmpl w:val="0C5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03056"/>
    <w:multiLevelType w:val="multilevel"/>
    <w:tmpl w:val="229295E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400152F"/>
    <w:multiLevelType w:val="multilevel"/>
    <w:tmpl w:val="B69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F0C80"/>
    <w:multiLevelType w:val="multilevel"/>
    <w:tmpl w:val="901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B5E11"/>
    <w:multiLevelType w:val="multilevel"/>
    <w:tmpl w:val="E8E8B3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C467AC"/>
    <w:multiLevelType w:val="multilevel"/>
    <w:tmpl w:val="F17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745353"/>
    <w:multiLevelType w:val="hybridMultilevel"/>
    <w:tmpl w:val="D35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1A742A"/>
    <w:multiLevelType w:val="hybridMultilevel"/>
    <w:tmpl w:val="625C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7461B2"/>
    <w:multiLevelType w:val="multilevel"/>
    <w:tmpl w:val="630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F2BB1"/>
    <w:multiLevelType w:val="hybridMultilevel"/>
    <w:tmpl w:val="B29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03BF"/>
    <w:multiLevelType w:val="hybridMultilevel"/>
    <w:tmpl w:val="474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62E"/>
    <w:multiLevelType w:val="hybridMultilevel"/>
    <w:tmpl w:val="0E08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5C3B8E"/>
    <w:multiLevelType w:val="hybridMultilevel"/>
    <w:tmpl w:val="9198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0B96"/>
    <w:multiLevelType w:val="multilevel"/>
    <w:tmpl w:val="4A1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AC15CB"/>
    <w:multiLevelType w:val="multilevel"/>
    <w:tmpl w:val="635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D06E34"/>
    <w:multiLevelType w:val="hybridMultilevel"/>
    <w:tmpl w:val="070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5A75C0"/>
    <w:multiLevelType w:val="hybridMultilevel"/>
    <w:tmpl w:val="2D4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D70BE2"/>
    <w:multiLevelType w:val="hybridMultilevel"/>
    <w:tmpl w:val="121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D745BD"/>
    <w:multiLevelType w:val="hybridMultilevel"/>
    <w:tmpl w:val="EF44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3"/>
  </w:num>
  <w:num w:numId="5">
    <w:abstractNumId w:val="1"/>
  </w:num>
  <w:num w:numId="6">
    <w:abstractNumId w:val="17"/>
  </w:num>
  <w:num w:numId="7">
    <w:abstractNumId w:val="2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8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  <w:num w:numId="18">
    <w:abstractNumId w:val="19"/>
  </w:num>
  <w:num w:numId="19">
    <w:abstractNumId w:val="2"/>
  </w:num>
  <w:num w:numId="20">
    <w:abstractNumId w:val="20"/>
  </w:num>
  <w:num w:numId="21">
    <w:abstractNumId w:val="22"/>
  </w:num>
  <w:num w:numId="22">
    <w:abstractNumId w:val="14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3DD76B"/>
    <w:rsid w:val="00000972"/>
    <w:rsid w:val="00006FFB"/>
    <w:rsid w:val="000113FF"/>
    <w:rsid w:val="00014927"/>
    <w:rsid w:val="00025788"/>
    <w:rsid w:val="00033064"/>
    <w:rsid w:val="00033C27"/>
    <w:rsid w:val="0003728B"/>
    <w:rsid w:val="000414C9"/>
    <w:rsid w:val="00043EF9"/>
    <w:rsid w:val="00046274"/>
    <w:rsid w:val="0004783B"/>
    <w:rsid w:val="00050013"/>
    <w:rsid w:val="00060CDA"/>
    <w:rsid w:val="0007053E"/>
    <w:rsid w:val="00074060"/>
    <w:rsid w:val="0007498B"/>
    <w:rsid w:val="0007728A"/>
    <w:rsid w:val="000850D5"/>
    <w:rsid w:val="0008522F"/>
    <w:rsid w:val="0008629F"/>
    <w:rsid w:val="000872C8"/>
    <w:rsid w:val="00093EF6"/>
    <w:rsid w:val="0009586A"/>
    <w:rsid w:val="00097B15"/>
    <w:rsid w:val="000A67A5"/>
    <w:rsid w:val="000A7824"/>
    <w:rsid w:val="000B186A"/>
    <w:rsid w:val="000B1F20"/>
    <w:rsid w:val="000B3339"/>
    <w:rsid w:val="000B344C"/>
    <w:rsid w:val="000B712F"/>
    <w:rsid w:val="000D379F"/>
    <w:rsid w:val="000D5582"/>
    <w:rsid w:val="000E0FDE"/>
    <w:rsid w:val="000E1BDE"/>
    <w:rsid w:val="000E354F"/>
    <w:rsid w:val="000E5F33"/>
    <w:rsid w:val="000F0863"/>
    <w:rsid w:val="00104AC0"/>
    <w:rsid w:val="001059F1"/>
    <w:rsid w:val="00116A38"/>
    <w:rsid w:val="001202A0"/>
    <w:rsid w:val="001355A0"/>
    <w:rsid w:val="00135CB2"/>
    <w:rsid w:val="001406CB"/>
    <w:rsid w:val="00145D78"/>
    <w:rsid w:val="00146552"/>
    <w:rsid w:val="001473B0"/>
    <w:rsid w:val="0015025C"/>
    <w:rsid w:val="00152227"/>
    <w:rsid w:val="00152BCB"/>
    <w:rsid w:val="00154B9B"/>
    <w:rsid w:val="001612E3"/>
    <w:rsid w:val="00166820"/>
    <w:rsid w:val="00175D0B"/>
    <w:rsid w:val="0017706A"/>
    <w:rsid w:val="00180E6D"/>
    <w:rsid w:val="00186154"/>
    <w:rsid w:val="00186DD8"/>
    <w:rsid w:val="0019357F"/>
    <w:rsid w:val="00197E48"/>
    <w:rsid w:val="001A3C77"/>
    <w:rsid w:val="001B3D8A"/>
    <w:rsid w:val="001B404D"/>
    <w:rsid w:val="001B7AB9"/>
    <w:rsid w:val="001C1AAA"/>
    <w:rsid w:val="001C63A9"/>
    <w:rsid w:val="001C72F4"/>
    <w:rsid w:val="001D0913"/>
    <w:rsid w:val="001D22E4"/>
    <w:rsid w:val="001D487D"/>
    <w:rsid w:val="001F02C3"/>
    <w:rsid w:val="001F15E4"/>
    <w:rsid w:val="001F2417"/>
    <w:rsid w:val="001F4026"/>
    <w:rsid w:val="0020562A"/>
    <w:rsid w:val="002138F8"/>
    <w:rsid w:val="002149BB"/>
    <w:rsid w:val="002216B6"/>
    <w:rsid w:val="00221966"/>
    <w:rsid w:val="00222E77"/>
    <w:rsid w:val="00225A41"/>
    <w:rsid w:val="0022786E"/>
    <w:rsid w:val="0023397B"/>
    <w:rsid w:val="00234358"/>
    <w:rsid w:val="002422B7"/>
    <w:rsid w:val="002446B3"/>
    <w:rsid w:val="0024554F"/>
    <w:rsid w:val="00246CE6"/>
    <w:rsid w:val="00251BF5"/>
    <w:rsid w:val="00253E94"/>
    <w:rsid w:val="002567DF"/>
    <w:rsid w:val="0026095C"/>
    <w:rsid w:val="0026220F"/>
    <w:rsid w:val="002633D1"/>
    <w:rsid w:val="0026350C"/>
    <w:rsid w:val="0026354B"/>
    <w:rsid w:val="00267B0F"/>
    <w:rsid w:val="00275E43"/>
    <w:rsid w:val="00282A43"/>
    <w:rsid w:val="00282DF3"/>
    <w:rsid w:val="00284910"/>
    <w:rsid w:val="0029497A"/>
    <w:rsid w:val="002A36E2"/>
    <w:rsid w:val="002B263C"/>
    <w:rsid w:val="002B3AA3"/>
    <w:rsid w:val="002B568F"/>
    <w:rsid w:val="002B748F"/>
    <w:rsid w:val="002D0496"/>
    <w:rsid w:val="002E2CF1"/>
    <w:rsid w:val="002E38C7"/>
    <w:rsid w:val="002E7637"/>
    <w:rsid w:val="002F0139"/>
    <w:rsid w:val="002F0D70"/>
    <w:rsid w:val="002F3EDC"/>
    <w:rsid w:val="003036A2"/>
    <w:rsid w:val="00312C8A"/>
    <w:rsid w:val="00313B83"/>
    <w:rsid w:val="003316FF"/>
    <w:rsid w:val="0033381E"/>
    <w:rsid w:val="003444B0"/>
    <w:rsid w:val="00346A1B"/>
    <w:rsid w:val="00350A57"/>
    <w:rsid w:val="00360208"/>
    <w:rsid w:val="003620EE"/>
    <w:rsid w:val="0037237E"/>
    <w:rsid w:val="0037324C"/>
    <w:rsid w:val="003737AA"/>
    <w:rsid w:val="00375250"/>
    <w:rsid w:val="00380536"/>
    <w:rsid w:val="0038530C"/>
    <w:rsid w:val="003854C9"/>
    <w:rsid w:val="00387C9A"/>
    <w:rsid w:val="0039086E"/>
    <w:rsid w:val="003958FF"/>
    <w:rsid w:val="003A70D5"/>
    <w:rsid w:val="003B04C7"/>
    <w:rsid w:val="003B7B3A"/>
    <w:rsid w:val="003C0589"/>
    <w:rsid w:val="003D3D83"/>
    <w:rsid w:val="003D4210"/>
    <w:rsid w:val="003D4564"/>
    <w:rsid w:val="003D6353"/>
    <w:rsid w:val="003E51AA"/>
    <w:rsid w:val="003E602F"/>
    <w:rsid w:val="003E6FDD"/>
    <w:rsid w:val="00417F49"/>
    <w:rsid w:val="00420514"/>
    <w:rsid w:val="00426D72"/>
    <w:rsid w:val="0043514A"/>
    <w:rsid w:val="004351ED"/>
    <w:rsid w:val="00436476"/>
    <w:rsid w:val="00436BB5"/>
    <w:rsid w:val="0044487D"/>
    <w:rsid w:val="0045514D"/>
    <w:rsid w:val="00455A93"/>
    <w:rsid w:val="00455CAA"/>
    <w:rsid w:val="00456335"/>
    <w:rsid w:val="00457B2A"/>
    <w:rsid w:val="0047137C"/>
    <w:rsid w:val="0047157B"/>
    <w:rsid w:val="004729A4"/>
    <w:rsid w:val="00472DB2"/>
    <w:rsid w:val="00481736"/>
    <w:rsid w:val="00484ACE"/>
    <w:rsid w:val="00485B4C"/>
    <w:rsid w:val="00486AEE"/>
    <w:rsid w:val="004934B4"/>
    <w:rsid w:val="004A10D8"/>
    <w:rsid w:val="004A12AF"/>
    <w:rsid w:val="004A67F8"/>
    <w:rsid w:val="004B1646"/>
    <w:rsid w:val="004B2D77"/>
    <w:rsid w:val="004B413A"/>
    <w:rsid w:val="004B4B85"/>
    <w:rsid w:val="004B5047"/>
    <w:rsid w:val="004B701F"/>
    <w:rsid w:val="004B7AC0"/>
    <w:rsid w:val="004C1524"/>
    <w:rsid w:val="004C5032"/>
    <w:rsid w:val="004D58B7"/>
    <w:rsid w:val="004D5961"/>
    <w:rsid w:val="004D775D"/>
    <w:rsid w:val="004E6FEF"/>
    <w:rsid w:val="004E774E"/>
    <w:rsid w:val="004F0DAC"/>
    <w:rsid w:val="004F766D"/>
    <w:rsid w:val="00522D4C"/>
    <w:rsid w:val="00532F12"/>
    <w:rsid w:val="005330E7"/>
    <w:rsid w:val="00534910"/>
    <w:rsid w:val="005350E3"/>
    <w:rsid w:val="00545CC4"/>
    <w:rsid w:val="00556AFB"/>
    <w:rsid w:val="0055738C"/>
    <w:rsid w:val="00557BD9"/>
    <w:rsid w:val="005609BC"/>
    <w:rsid w:val="005642EA"/>
    <w:rsid w:val="00567CDC"/>
    <w:rsid w:val="0057326A"/>
    <w:rsid w:val="00576154"/>
    <w:rsid w:val="0057753C"/>
    <w:rsid w:val="005848F6"/>
    <w:rsid w:val="005849DF"/>
    <w:rsid w:val="005912BF"/>
    <w:rsid w:val="005920FB"/>
    <w:rsid w:val="005958E8"/>
    <w:rsid w:val="0059736E"/>
    <w:rsid w:val="005A5679"/>
    <w:rsid w:val="005A6456"/>
    <w:rsid w:val="005C2EC8"/>
    <w:rsid w:val="005C3B43"/>
    <w:rsid w:val="005D150F"/>
    <w:rsid w:val="005D3E1D"/>
    <w:rsid w:val="005E1C0A"/>
    <w:rsid w:val="005E3D36"/>
    <w:rsid w:val="005E5A6E"/>
    <w:rsid w:val="005F0FC9"/>
    <w:rsid w:val="005F51C2"/>
    <w:rsid w:val="005F5513"/>
    <w:rsid w:val="005F5559"/>
    <w:rsid w:val="005F6719"/>
    <w:rsid w:val="00601B9A"/>
    <w:rsid w:val="00611A61"/>
    <w:rsid w:val="00612ADD"/>
    <w:rsid w:val="006170C3"/>
    <w:rsid w:val="006241BF"/>
    <w:rsid w:val="006256FE"/>
    <w:rsid w:val="0062570F"/>
    <w:rsid w:val="006277D1"/>
    <w:rsid w:val="00641318"/>
    <w:rsid w:val="0064237D"/>
    <w:rsid w:val="00656BB5"/>
    <w:rsid w:val="0067416D"/>
    <w:rsid w:val="00675DF0"/>
    <w:rsid w:val="006810FA"/>
    <w:rsid w:val="006851B3"/>
    <w:rsid w:val="00685BB3"/>
    <w:rsid w:val="00691FA0"/>
    <w:rsid w:val="00693A7D"/>
    <w:rsid w:val="00693E41"/>
    <w:rsid w:val="006A393A"/>
    <w:rsid w:val="006C20A4"/>
    <w:rsid w:val="006C30F6"/>
    <w:rsid w:val="006C31B1"/>
    <w:rsid w:val="006C3C13"/>
    <w:rsid w:val="006C75E2"/>
    <w:rsid w:val="006D1146"/>
    <w:rsid w:val="006E4D59"/>
    <w:rsid w:val="006E5795"/>
    <w:rsid w:val="006E59B8"/>
    <w:rsid w:val="006E6994"/>
    <w:rsid w:val="006F51E9"/>
    <w:rsid w:val="006F7640"/>
    <w:rsid w:val="00703C29"/>
    <w:rsid w:val="00705E38"/>
    <w:rsid w:val="00715C07"/>
    <w:rsid w:val="0071671F"/>
    <w:rsid w:val="00730CAE"/>
    <w:rsid w:val="00735BCE"/>
    <w:rsid w:val="0073680B"/>
    <w:rsid w:val="00737119"/>
    <w:rsid w:val="00746901"/>
    <w:rsid w:val="00753473"/>
    <w:rsid w:val="00757181"/>
    <w:rsid w:val="00765B16"/>
    <w:rsid w:val="007755D1"/>
    <w:rsid w:val="00776CD8"/>
    <w:rsid w:val="00781EC7"/>
    <w:rsid w:val="00785584"/>
    <w:rsid w:val="00790B9F"/>
    <w:rsid w:val="007938E0"/>
    <w:rsid w:val="00793FAA"/>
    <w:rsid w:val="007957BB"/>
    <w:rsid w:val="007B4B11"/>
    <w:rsid w:val="007B5151"/>
    <w:rsid w:val="007C1282"/>
    <w:rsid w:val="007C28A4"/>
    <w:rsid w:val="007C3ECC"/>
    <w:rsid w:val="007C590E"/>
    <w:rsid w:val="007C63EA"/>
    <w:rsid w:val="007D22B1"/>
    <w:rsid w:val="007D454C"/>
    <w:rsid w:val="007D5F1A"/>
    <w:rsid w:val="007F149D"/>
    <w:rsid w:val="0080608B"/>
    <w:rsid w:val="00807F65"/>
    <w:rsid w:val="008120D6"/>
    <w:rsid w:val="0081252C"/>
    <w:rsid w:val="00813AB4"/>
    <w:rsid w:val="008144EB"/>
    <w:rsid w:val="008209C0"/>
    <w:rsid w:val="00823087"/>
    <w:rsid w:val="0082461A"/>
    <w:rsid w:val="00825CDA"/>
    <w:rsid w:val="00825E57"/>
    <w:rsid w:val="0082689C"/>
    <w:rsid w:val="00832CC1"/>
    <w:rsid w:val="00835C2E"/>
    <w:rsid w:val="0083628C"/>
    <w:rsid w:val="0083652A"/>
    <w:rsid w:val="00837B37"/>
    <w:rsid w:val="00840467"/>
    <w:rsid w:val="00850403"/>
    <w:rsid w:val="00850A88"/>
    <w:rsid w:val="00851A1F"/>
    <w:rsid w:val="008523A9"/>
    <w:rsid w:val="0085603C"/>
    <w:rsid w:val="0085631E"/>
    <w:rsid w:val="0085697F"/>
    <w:rsid w:val="008571E1"/>
    <w:rsid w:val="00857ACA"/>
    <w:rsid w:val="00863487"/>
    <w:rsid w:val="008636C5"/>
    <w:rsid w:val="00865D30"/>
    <w:rsid w:val="00865EE4"/>
    <w:rsid w:val="00875E6C"/>
    <w:rsid w:val="00886855"/>
    <w:rsid w:val="0089608A"/>
    <w:rsid w:val="008B119C"/>
    <w:rsid w:val="008B3C8A"/>
    <w:rsid w:val="008B517F"/>
    <w:rsid w:val="008B593E"/>
    <w:rsid w:val="008B5CAA"/>
    <w:rsid w:val="008C1DA9"/>
    <w:rsid w:val="008C2068"/>
    <w:rsid w:val="008E0CC9"/>
    <w:rsid w:val="008E3FD8"/>
    <w:rsid w:val="008E57F0"/>
    <w:rsid w:val="008E6304"/>
    <w:rsid w:val="008E6A21"/>
    <w:rsid w:val="008F02B9"/>
    <w:rsid w:val="008F6263"/>
    <w:rsid w:val="009138B2"/>
    <w:rsid w:val="0091628B"/>
    <w:rsid w:val="009165B9"/>
    <w:rsid w:val="00916E2F"/>
    <w:rsid w:val="00917423"/>
    <w:rsid w:val="0092016D"/>
    <w:rsid w:val="00920471"/>
    <w:rsid w:val="009347C5"/>
    <w:rsid w:val="00934988"/>
    <w:rsid w:val="0093775D"/>
    <w:rsid w:val="00937938"/>
    <w:rsid w:val="00937ABB"/>
    <w:rsid w:val="00942141"/>
    <w:rsid w:val="00943EE4"/>
    <w:rsid w:val="00945CB4"/>
    <w:rsid w:val="009535D5"/>
    <w:rsid w:val="00953B69"/>
    <w:rsid w:val="0095629B"/>
    <w:rsid w:val="00970B1A"/>
    <w:rsid w:val="0097320C"/>
    <w:rsid w:val="009734CE"/>
    <w:rsid w:val="009740AA"/>
    <w:rsid w:val="00977947"/>
    <w:rsid w:val="0098195C"/>
    <w:rsid w:val="00981DB4"/>
    <w:rsid w:val="00983AEA"/>
    <w:rsid w:val="00984F49"/>
    <w:rsid w:val="009866FA"/>
    <w:rsid w:val="00994386"/>
    <w:rsid w:val="009A368E"/>
    <w:rsid w:val="009A3D2B"/>
    <w:rsid w:val="009B0041"/>
    <w:rsid w:val="009B023A"/>
    <w:rsid w:val="009B3C46"/>
    <w:rsid w:val="009B5D4C"/>
    <w:rsid w:val="009C3B35"/>
    <w:rsid w:val="009C54D4"/>
    <w:rsid w:val="009C7894"/>
    <w:rsid w:val="009D2A0C"/>
    <w:rsid w:val="009E3F70"/>
    <w:rsid w:val="009E59E7"/>
    <w:rsid w:val="009E5A24"/>
    <w:rsid w:val="009F0AB2"/>
    <w:rsid w:val="009F1146"/>
    <w:rsid w:val="009F409C"/>
    <w:rsid w:val="00A23FC5"/>
    <w:rsid w:val="00A27215"/>
    <w:rsid w:val="00A3146C"/>
    <w:rsid w:val="00A34A9C"/>
    <w:rsid w:val="00A36E4A"/>
    <w:rsid w:val="00A4469E"/>
    <w:rsid w:val="00A52BB4"/>
    <w:rsid w:val="00A54D04"/>
    <w:rsid w:val="00A6419A"/>
    <w:rsid w:val="00A671A6"/>
    <w:rsid w:val="00A6795F"/>
    <w:rsid w:val="00A72699"/>
    <w:rsid w:val="00A734F2"/>
    <w:rsid w:val="00A7754C"/>
    <w:rsid w:val="00A83AC7"/>
    <w:rsid w:val="00A874EF"/>
    <w:rsid w:val="00A90F0E"/>
    <w:rsid w:val="00A965F2"/>
    <w:rsid w:val="00AA0399"/>
    <w:rsid w:val="00AA3F6B"/>
    <w:rsid w:val="00AA5369"/>
    <w:rsid w:val="00AA6E6C"/>
    <w:rsid w:val="00AA78B4"/>
    <w:rsid w:val="00AB1829"/>
    <w:rsid w:val="00AB5DDD"/>
    <w:rsid w:val="00AC131E"/>
    <w:rsid w:val="00AD6343"/>
    <w:rsid w:val="00AE0A39"/>
    <w:rsid w:val="00AE63D5"/>
    <w:rsid w:val="00AE63DD"/>
    <w:rsid w:val="00AE79C7"/>
    <w:rsid w:val="00AE7A0A"/>
    <w:rsid w:val="00AE7BF9"/>
    <w:rsid w:val="00AF3C30"/>
    <w:rsid w:val="00B03393"/>
    <w:rsid w:val="00B039BA"/>
    <w:rsid w:val="00B07915"/>
    <w:rsid w:val="00B12E68"/>
    <w:rsid w:val="00B14A37"/>
    <w:rsid w:val="00B257A7"/>
    <w:rsid w:val="00B34718"/>
    <w:rsid w:val="00B36122"/>
    <w:rsid w:val="00B36776"/>
    <w:rsid w:val="00B403F4"/>
    <w:rsid w:val="00B53229"/>
    <w:rsid w:val="00B6637B"/>
    <w:rsid w:val="00B70A4F"/>
    <w:rsid w:val="00B71A3F"/>
    <w:rsid w:val="00B74A01"/>
    <w:rsid w:val="00B756E7"/>
    <w:rsid w:val="00B965DF"/>
    <w:rsid w:val="00BA2F0D"/>
    <w:rsid w:val="00BA2FD0"/>
    <w:rsid w:val="00BB4994"/>
    <w:rsid w:val="00BC507F"/>
    <w:rsid w:val="00BD1B6B"/>
    <w:rsid w:val="00BD2E5D"/>
    <w:rsid w:val="00BE3D7F"/>
    <w:rsid w:val="00BF46B6"/>
    <w:rsid w:val="00BF7649"/>
    <w:rsid w:val="00BF7ED5"/>
    <w:rsid w:val="00C12233"/>
    <w:rsid w:val="00C14C20"/>
    <w:rsid w:val="00C27180"/>
    <w:rsid w:val="00C316BE"/>
    <w:rsid w:val="00C3223B"/>
    <w:rsid w:val="00C4139E"/>
    <w:rsid w:val="00C419B3"/>
    <w:rsid w:val="00C4429C"/>
    <w:rsid w:val="00C521A6"/>
    <w:rsid w:val="00C5312B"/>
    <w:rsid w:val="00C5753B"/>
    <w:rsid w:val="00C63152"/>
    <w:rsid w:val="00C72A6A"/>
    <w:rsid w:val="00C81CB2"/>
    <w:rsid w:val="00C8210B"/>
    <w:rsid w:val="00C901A1"/>
    <w:rsid w:val="00C90A6F"/>
    <w:rsid w:val="00C926D7"/>
    <w:rsid w:val="00C94B5A"/>
    <w:rsid w:val="00C96E3F"/>
    <w:rsid w:val="00CD0BFF"/>
    <w:rsid w:val="00CD2F97"/>
    <w:rsid w:val="00CD3094"/>
    <w:rsid w:val="00CD6B94"/>
    <w:rsid w:val="00CE060D"/>
    <w:rsid w:val="00CE1275"/>
    <w:rsid w:val="00CE385A"/>
    <w:rsid w:val="00CE4C2A"/>
    <w:rsid w:val="00D02636"/>
    <w:rsid w:val="00D05D94"/>
    <w:rsid w:val="00D0719D"/>
    <w:rsid w:val="00D0772D"/>
    <w:rsid w:val="00D1002C"/>
    <w:rsid w:val="00D1068A"/>
    <w:rsid w:val="00D12FD0"/>
    <w:rsid w:val="00D20A5F"/>
    <w:rsid w:val="00D26B9E"/>
    <w:rsid w:val="00D27B5A"/>
    <w:rsid w:val="00D37203"/>
    <w:rsid w:val="00D37722"/>
    <w:rsid w:val="00D50B42"/>
    <w:rsid w:val="00D53F79"/>
    <w:rsid w:val="00D664CE"/>
    <w:rsid w:val="00D679A2"/>
    <w:rsid w:val="00D743E4"/>
    <w:rsid w:val="00D76E27"/>
    <w:rsid w:val="00D830DF"/>
    <w:rsid w:val="00D84232"/>
    <w:rsid w:val="00D927D3"/>
    <w:rsid w:val="00DA480D"/>
    <w:rsid w:val="00DA53E7"/>
    <w:rsid w:val="00DB0324"/>
    <w:rsid w:val="00DC41DB"/>
    <w:rsid w:val="00DC6762"/>
    <w:rsid w:val="00DE1D6C"/>
    <w:rsid w:val="00DE62C5"/>
    <w:rsid w:val="00DF386F"/>
    <w:rsid w:val="00DF585B"/>
    <w:rsid w:val="00E01AA1"/>
    <w:rsid w:val="00E10692"/>
    <w:rsid w:val="00E20496"/>
    <w:rsid w:val="00E306CB"/>
    <w:rsid w:val="00E32FBE"/>
    <w:rsid w:val="00E4192D"/>
    <w:rsid w:val="00E42124"/>
    <w:rsid w:val="00E4347E"/>
    <w:rsid w:val="00E50003"/>
    <w:rsid w:val="00E523BF"/>
    <w:rsid w:val="00E568E3"/>
    <w:rsid w:val="00E62337"/>
    <w:rsid w:val="00E62EAD"/>
    <w:rsid w:val="00E720CE"/>
    <w:rsid w:val="00E73E88"/>
    <w:rsid w:val="00E75CB4"/>
    <w:rsid w:val="00E81284"/>
    <w:rsid w:val="00E8349F"/>
    <w:rsid w:val="00E84323"/>
    <w:rsid w:val="00E85680"/>
    <w:rsid w:val="00E90E2E"/>
    <w:rsid w:val="00E91611"/>
    <w:rsid w:val="00E96FCD"/>
    <w:rsid w:val="00EA036D"/>
    <w:rsid w:val="00EA0375"/>
    <w:rsid w:val="00EA5B50"/>
    <w:rsid w:val="00EA6F4B"/>
    <w:rsid w:val="00EC3051"/>
    <w:rsid w:val="00EC4C43"/>
    <w:rsid w:val="00EE18E3"/>
    <w:rsid w:val="00EE745A"/>
    <w:rsid w:val="00EF363D"/>
    <w:rsid w:val="00EF6C29"/>
    <w:rsid w:val="00EF7768"/>
    <w:rsid w:val="00F0078B"/>
    <w:rsid w:val="00F0274C"/>
    <w:rsid w:val="00F063A8"/>
    <w:rsid w:val="00F07A84"/>
    <w:rsid w:val="00F07EE5"/>
    <w:rsid w:val="00F1008C"/>
    <w:rsid w:val="00F21937"/>
    <w:rsid w:val="00F238B6"/>
    <w:rsid w:val="00F25DF3"/>
    <w:rsid w:val="00F31BD6"/>
    <w:rsid w:val="00F352E5"/>
    <w:rsid w:val="00F37995"/>
    <w:rsid w:val="00F40043"/>
    <w:rsid w:val="00F45775"/>
    <w:rsid w:val="00F47A15"/>
    <w:rsid w:val="00F52C3C"/>
    <w:rsid w:val="00F55811"/>
    <w:rsid w:val="00F64C63"/>
    <w:rsid w:val="00F72F01"/>
    <w:rsid w:val="00F82230"/>
    <w:rsid w:val="00F92750"/>
    <w:rsid w:val="00F92BA9"/>
    <w:rsid w:val="00F934D7"/>
    <w:rsid w:val="00F95C34"/>
    <w:rsid w:val="00FA541E"/>
    <w:rsid w:val="00FA6CE0"/>
    <w:rsid w:val="00FB1468"/>
    <w:rsid w:val="00FB4981"/>
    <w:rsid w:val="00FB4AFC"/>
    <w:rsid w:val="00FC4931"/>
    <w:rsid w:val="00FC6824"/>
    <w:rsid w:val="00FC7DC7"/>
    <w:rsid w:val="00FD4665"/>
    <w:rsid w:val="00FD55F5"/>
    <w:rsid w:val="00FD7CAA"/>
    <w:rsid w:val="00FE7CC7"/>
    <w:rsid w:val="074C672B"/>
    <w:rsid w:val="140113DF"/>
    <w:rsid w:val="140D1D39"/>
    <w:rsid w:val="186FFDD8"/>
    <w:rsid w:val="191AAA3F"/>
    <w:rsid w:val="238ABADB"/>
    <w:rsid w:val="2C386DA9"/>
    <w:rsid w:val="3555551B"/>
    <w:rsid w:val="3DCF5764"/>
    <w:rsid w:val="5021EDBF"/>
    <w:rsid w:val="527BB017"/>
    <w:rsid w:val="5955D8FA"/>
    <w:rsid w:val="5C3DD76B"/>
    <w:rsid w:val="6228BFF9"/>
    <w:rsid w:val="6E82D13F"/>
    <w:rsid w:val="750F81E5"/>
    <w:rsid w:val="7E9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D76B"/>
  <w15:chartTrackingRefBased/>
  <w15:docId w15:val="{4DEA4845-57FF-4249-A07B-4403D9BE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FC"/>
    <w:pPr>
      <w:spacing w:line="240" w:lineRule="auto"/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7C1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8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1E"/>
  </w:style>
  <w:style w:type="paragraph" w:styleId="Footer">
    <w:name w:val="footer"/>
    <w:basedOn w:val="Normal"/>
    <w:link w:val="FooterChar"/>
    <w:uiPriority w:val="99"/>
    <w:unhideWhenUsed/>
    <w:rsid w:val="003338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1E"/>
  </w:style>
  <w:style w:type="character" w:styleId="PageNumber">
    <w:name w:val="page number"/>
    <w:basedOn w:val="DefaultParagraphFont"/>
    <w:uiPriority w:val="99"/>
    <w:semiHidden/>
    <w:unhideWhenUsed/>
    <w:rsid w:val="0033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yofsacramento.org/Finance/Revenue/Business-Operation-Tax/Looking-for-a-Busin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yofsacramento.org/Mayor-Council/Find-Your-Distri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tyofsacramento.org/covid19-relie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forms-pubs/about-form-w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18373E9D66045905609C0DDF17F81" ma:contentTypeVersion="9" ma:contentTypeDescription="Create a new document." ma:contentTypeScope="" ma:versionID="d09691ca6e911f2c5578752a25a03b51">
  <xsd:schema xmlns:xsd="http://www.w3.org/2001/XMLSchema" xmlns:xs="http://www.w3.org/2001/XMLSchema" xmlns:p="http://schemas.microsoft.com/office/2006/metadata/properties" xmlns:ns2="ee2d5997-931b-4283-a929-fd8193bb73b5" xmlns:ns3="1b8b2ff0-be21-4e2e-8afa-97cf343d86ad" targetNamespace="http://schemas.microsoft.com/office/2006/metadata/properties" ma:root="true" ma:fieldsID="387dac13181012e03efd5614a49a77a2" ns2:_="" ns3:_="">
    <xsd:import namespace="ee2d5997-931b-4283-a929-fd8193bb73b5"/>
    <xsd:import namespace="1b8b2ff0-be21-4e2e-8afa-97cf343d8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d5997-931b-4283-a929-fd8193bb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b2ff0-be21-4e2e-8afa-97cf343d8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27C72-69AD-4382-930F-5A0803DCF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9753-F1A2-4CFB-B528-0B20A1C6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d5997-931b-4283-a929-fd8193bb73b5"/>
    <ds:schemaRef ds:uri="1b8b2ff0-be21-4e2e-8afa-97cf343d8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2ABBB-C6EC-4E09-9625-1A369EA8D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91CEC-EC2B-F840-8CB1-307FDF3F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Links>
    <vt:vector size="30" baseType="variant"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https://www.irs.gov/forms-pubs/about-form-w-9</vt:lpwstr>
      </vt:variant>
      <vt:variant>
        <vt:lpwstr/>
      </vt:variant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https://www.cityofsacramento.org/Finance/Revenue/Business-Operation-Tax/Looking-for-a-Business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https://www.cityofsacramento.org/Mayor-Council/Find-Your-District</vt:lpwstr>
      </vt:variant>
      <vt:variant>
        <vt:lpwstr/>
      </vt:variant>
      <vt:variant>
        <vt:i4>2556018</vt:i4>
      </vt:variant>
      <vt:variant>
        <vt:i4>3</vt:i4>
      </vt:variant>
      <vt:variant>
        <vt:i4>0</vt:i4>
      </vt:variant>
      <vt:variant>
        <vt:i4>5</vt:i4>
      </vt:variant>
      <vt:variant>
        <vt:lpwstr>https://rapidresponse.metrochamber.org/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https://cityofsacramento.org/covid19-relief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Roughani</dc:creator>
  <cp:keywords/>
  <dc:description/>
  <cp:lastModifiedBy>Ash Roughani</cp:lastModifiedBy>
  <cp:revision>3</cp:revision>
  <dcterms:created xsi:type="dcterms:W3CDTF">2020-03-19T00:34:00Z</dcterms:created>
  <dcterms:modified xsi:type="dcterms:W3CDTF">2020-03-19T00:44:00Z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0x01010047A18373E9D66045905609C0DDF17F81</vt:lpwstr>
  </property>
</Properties>
</file>