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41AAA" w14:textId="77777777" w:rsidR="00480C8B" w:rsidRPr="00480C8B" w:rsidRDefault="00480C8B" w:rsidP="00480C8B">
      <w:pPr>
        <w:spacing w:after="0" w:line="259" w:lineRule="atLeast"/>
        <w:jc w:val="center"/>
        <w:rPr>
          <w:rFonts w:ascii="Times New Roman" w:eastAsia="Times New Roman" w:hAnsi="Times New Roman" w:cs="Times New Roman"/>
          <w:color w:val="000000"/>
          <w:sz w:val="27"/>
          <w:szCs w:val="27"/>
          <w:lang w:eastAsia="zh-TW"/>
        </w:rPr>
      </w:pPr>
      <w:r w:rsidRPr="00480C8B">
        <w:rPr>
          <w:rFonts w:ascii="Microsoft YaHei" w:eastAsia="Microsoft YaHei" w:hAnsi="Microsoft YaHei" w:cs="Times New Roman" w:hint="eastAsia"/>
          <w:b/>
          <w:bCs/>
          <w:color w:val="000000"/>
          <w:sz w:val="24"/>
          <w:szCs w:val="24"/>
          <w:lang w:eastAsia="zh-TW"/>
        </w:rPr>
        <w:t>小企業緊急經濟救助貸款計劃</w:t>
      </w:r>
    </w:p>
    <w:p w14:paraId="3B9FA022" w14:textId="77777777" w:rsidR="00480C8B" w:rsidRPr="00480C8B" w:rsidRDefault="00480C8B" w:rsidP="00480C8B">
      <w:pPr>
        <w:spacing w:after="0" w:line="259" w:lineRule="atLeast"/>
        <w:jc w:val="center"/>
        <w:rPr>
          <w:rFonts w:ascii="Times New Roman" w:eastAsia="Times New Roman" w:hAnsi="Times New Roman" w:cs="Times New Roman"/>
          <w:color w:val="000000"/>
          <w:sz w:val="27"/>
          <w:szCs w:val="27"/>
          <w:lang w:eastAsia="zh-TW"/>
        </w:rPr>
      </w:pPr>
      <w:r w:rsidRPr="00480C8B">
        <w:rPr>
          <w:rFonts w:ascii="Microsoft YaHei" w:eastAsia="Microsoft YaHei" w:hAnsi="Microsoft YaHei" w:cs="Times New Roman" w:hint="eastAsia"/>
          <w:b/>
          <w:bCs/>
          <w:color w:val="000000"/>
          <w:sz w:val="24"/>
          <w:szCs w:val="24"/>
          <w:lang w:eastAsia="zh-TW"/>
        </w:rPr>
        <w:t>受</w:t>
      </w:r>
      <w:r w:rsidRPr="00480C8B">
        <w:rPr>
          <w:rFonts w:ascii="Calibri" w:eastAsia="Times New Roman" w:hAnsi="Calibri" w:cs="Calibri"/>
          <w:b/>
          <w:bCs/>
          <w:color w:val="000000"/>
          <w:sz w:val="24"/>
          <w:szCs w:val="24"/>
          <w:lang w:eastAsia="zh-TW"/>
        </w:rPr>
        <w:t>COVID-19 </w:t>
      </w:r>
      <w:r w:rsidRPr="00480C8B">
        <w:rPr>
          <w:rFonts w:ascii="SimSun" w:eastAsia="SimSun" w:hAnsi="SimSun" w:cs="Times New Roman" w:hint="eastAsia"/>
          <w:b/>
          <w:bCs/>
          <w:color w:val="000000"/>
          <w:sz w:val="24"/>
          <w:szCs w:val="24"/>
          <w:lang w:eastAsia="zh-TW"/>
        </w:rPr>
        <w:t>影響的</w:t>
      </w:r>
      <w:r w:rsidRPr="00480C8B">
        <w:rPr>
          <w:rFonts w:ascii="Microsoft YaHei" w:eastAsia="Microsoft YaHei" w:hAnsi="Microsoft YaHei" w:cs="Times New Roman" w:hint="eastAsia"/>
          <w:b/>
          <w:bCs/>
          <w:color w:val="000000"/>
          <w:sz w:val="24"/>
          <w:szCs w:val="24"/>
          <w:lang w:eastAsia="zh-TW"/>
        </w:rPr>
        <w:t>薩克拉門托市企業</w:t>
      </w:r>
    </w:p>
    <w:p w14:paraId="75CF10EA" w14:textId="77777777" w:rsidR="00480C8B" w:rsidRPr="00480C8B" w:rsidRDefault="00480C8B" w:rsidP="00480C8B">
      <w:pPr>
        <w:spacing w:after="0" w:line="259" w:lineRule="atLeast"/>
        <w:jc w:val="center"/>
        <w:rPr>
          <w:rFonts w:ascii="Times New Roman" w:eastAsia="Times New Roman" w:hAnsi="Times New Roman" w:cs="Times New Roman"/>
          <w:color w:val="000000"/>
          <w:sz w:val="27"/>
          <w:szCs w:val="27"/>
          <w:lang w:eastAsia="zh-TW"/>
        </w:rPr>
      </w:pPr>
      <w:r w:rsidRPr="00480C8B">
        <w:rPr>
          <w:rFonts w:ascii="Calibri" w:eastAsia="Times New Roman" w:hAnsi="Calibri" w:cs="Calibri"/>
          <w:b/>
          <w:bCs/>
          <w:color w:val="000000"/>
          <w:sz w:val="24"/>
          <w:szCs w:val="24"/>
          <w:lang w:eastAsia="zh-TW"/>
        </w:rPr>
        <w:t> </w:t>
      </w:r>
    </w:p>
    <w:p w14:paraId="23C8D5AC" w14:textId="77777777" w:rsidR="00480C8B" w:rsidRPr="00480C8B" w:rsidRDefault="00480C8B" w:rsidP="00480C8B">
      <w:pPr>
        <w:spacing w:after="0" w:line="259" w:lineRule="atLeast"/>
        <w:jc w:val="center"/>
        <w:rPr>
          <w:rFonts w:ascii="Times New Roman" w:eastAsia="Times New Roman" w:hAnsi="Times New Roman" w:cs="Times New Roman"/>
          <w:color w:val="000000"/>
          <w:sz w:val="27"/>
          <w:szCs w:val="27"/>
          <w:lang w:eastAsia="zh-TW"/>
        </w:rPr>
      </w:pPr>
      <w:r w:rsidRPr="00480C8B">
        <w:rPr>
          <w:rFonts w:ascii="Microsoft YaHei" w:eastAsia="Microsoft YaHei" w:hAnsi="Microsoft YaHei" w:cs="Times New Roman" w:hint="eastAsia"/>
          <w:b/>
          <w:bCs/>
          <w:color w:val="000000"/>
          <w:sz w:val="24"/>
          <w:szCs w:val="24"/>
          <w:lang w:eastAsia="zh-TW"/>
        </w:rPr>
        <w:t>貸款申請</w:t>
      </w:r>
    </w:p>
    <w:p w14:paraId="6AB9FA47" w14:textId="77777777" w:rsidR="00480C8B" w:rsidRPr="00480C8B" w:rsidRDefault="00480C8B" w:rsidP="00480C8B">
      <w:pPr>
        <w:spacing w:after="0" w:line="259" w:lineRule="atLeast"/>
        <w:jc w:val="center"/>
        <w:rPr>
          <w:rFonts w:ascii="Times New Roman" w:eastAsia="Times New Roman" w:hAnsi="Times New Roman" w:cs="Times New Roman"/>
          <w:color w:val="000000"/>
          <w:sz w:val="27"/>
          <w:szCs w:val="27"/>
          <w:lang w:eastAsia="zh-TW"/>
        </w:rPr>
      </w:pPr>
      <w:r w:rsidRPr="00480C8B">
        <w:rPr>
          <w:rFonts w:ascii="Microsoft YaHei" w:eastAsia="Microsoft YaHei" w:hAnsi="Microsoft YaHei" w:cs="Times New Roman" w:hint="eastAsia"/>
          <w:b/>
          <w:bCs/>
          <w:color w:val="000000"/>
          <w:sz w:val="24"/>
          <w:szCs w:val="24"/>
          <w:lang w:eastAsia="zh-TW"/>
        </w:rPr>
        <w:t>草案</w:t>
      </w:r>
      <w:r w:rsidRPr="00480C8B">
        <w:rPr>
          <w:rFonts w:ascii="Calibri" w:eastAsia="Times New Roman" w:hAnsi="Calibri" w:cs="Calibri"/>
          <w:b/>
          <w:bCs/>
          <w:color w:val="000000"/>
          <w:sz w:val="24"/>
          <w:szCs w:val="24"/>
          <w:lang w:eastAsia="zh-TW"/>
        </w:rPr>
        <w:t>– 3/17/20</w:t>
      </w:r>
    </w:p>
    <w:p w14:paraId="7BC36AFA"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Calibri" w:eastAsia="Times New Roman" w:hAnsi="Calibri" w:cs="Calibri"/>
          <w:color w:val="000000"/>
          <w:sz w:val="24"/>
          <w:szCs w:val="24"/>
          <w:lang w:eastAsia="zh-TW"/>
        </w:rPr>
        <w:t> </w:t>
      </w:r>
    </w:p>
    <w:p w14:paraId="12EBFC53"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Microsoft YaHei" w:eastAsia="Microsoft YaHei" w:hAnsi="Microsoft YaHei" w:cs="Times New Roman" w:hint="eastAsia"/>
          <w:color w:val="000000"/>
          <w:sz w:val="24"/>
          <w:szCs w:val="24"/>
          <w:lang w:eastAsia="zh-TW"/>
        </w:rPr>
        <w:t>為了減輕</w:t>
      </w:r>
      <w:r w:rsidRPr="00480C8B">
        <w:rPr>
          <w:rFonts w:ascii="Calibri" w:eastAsia="Times New Roman" w:hAnsi="Calibri" w:cs="Calibri"/>
          <w:color w:val="000000"/>
          <w:sz w:val="24"/>
          <w:szCs w:val="24"/>
          <w:lang w:eastAsia="zh-TW"/>
        </w:rPr>
        <w:t>COVID-19 </w:t>
      </w:r>
      <w:r w:rsidRPr="00480C8B">
        <w:rPr>
          <w:rFonts w:ascii="Microsoft YaHei" w:eastAsia="Microsoft YaHei" w:hAnsi="Microsoft YaHei" w:cs="Times New Roman" w:hint="eastAsia"/>
          <w:color w:val="000000"/>
          <w:sz w:val="24"/>
          <w:szCs w:val="24"/>
          <w:lang w:eastAsia="zh-TW"/>
        </w:rPr>
        <w:t>對薩克拉門托企業及其員工的影響，薩克拉門托市承諾將提供一次性最高</w:t>
      </w:r>
      <w:r w:rsidRPr="00480C8B">
        <w:rPr>
          <w:rFonts w:ascii="SimSun" w:eastAsia="SimSun" w:hAnsi="SimSun" w:cs="Times New Roman" w:hint="eastAsia"/>
          <w:color w:val="000000"/>
          <w:sz w:val="24"/>
          <w:szCs w:val="24"/>
          <w:lang w:eastAsia="zh-TW"/>
        </w:rPr>
        <w:t>一百</w:t>
      </w:r>
      <w:r w:rsidRPr="00480C8B">
        <w:rPr>
          <w:rFonts w:ascii="Microsoft YaHei" w:eastAsia="Microsoft YaHei" w:hAnsi="Microsoft YaHei" w:cs="Times New Roman" w:hint="eastAsia"/>
          <w:color w:val="000000"/>
          <w:sz w:val="24"/>
          <w:szCs w:val="24"/>
          <w:lang w:eastAsia="zh-TW"/>
        </w:rPr>
        <w:t>萬美元的資金，用於創建一個臨時的小企業緊急經濟救助基金。</w:t>
      </w:r>
    </w:p>
    <w:p w14:paraId="023BA73D"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Calibri" w:eastAsia="Times New Roman" w:hAnsi="Calibri" w:cs="Calibri"/>
          <w:color w:val="000000"/>
          <w:sz w:val="24"/>
          <w:szCs w:val="24"/>
          <w:lang w:eastAsia="zh-TW"/>
        </w:rPr>
        <w:t> </w:t>
      </w:r>
    </w:p>
    <w:p w14:paraId="458B93A5"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Microsoft YaHei" w:eastAsia="Microsoft YaHei" w:hAnsi="Microsoft YaHei" w:cs="Times New Roman" w:hint="eastAsia"/>
          <w:b/>
          <w:bCs/>
          <w:color w:val="000000"/>
          <w:sz w:val="24"/>
          <w:szCs w:val="24"/>
          <w:lang w:eastAsia="zh-TW"/>
        </w:rPr>
        <w:t>計劃概述</w:t>
      </w:r>
      <w:r w:rsidRPr="00480C8B">
        <w:rPr>
          <w:rFonts w:ascii="Calibri" w:eastAsia="Times New Roman" w:hAnsi="Calibri" w:cs="Calibri"/>
          <w:color w:val="000000"/>
          <w:sz w:val="24"/>
          <w:szCs w:val="24"/>
          <w:lang w:eastAsia="zh-TW"/>
        </w:rPr>
        <w:t> </w:t>
      </w:r>
    </w:p>
    <w:p w14:paraId="16ABFB89"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Microsoft YaHei" w:eastAsia="Microsoft YaHei" w:hAnsi="Microsoft YaHei" w:cs="Times New Roman" w:hint="eastAsia"/>
          <w:color w:val="000000"/>
          <w:sz w:val="24"/>
          <w:szCs w:val="24"/>
          <w:lang w:eastAsia="zh-TW"/>
        </w:rPr>
        <w:t>本市將提供</w:t>
      </w:r>
      <w:r w:rsidRPr="00480C8B">
        <w:rPr>
          <w:rFonts w:ascii="SimSun" w:eastAsia="SimSun" w:hAnsi="SimSun" w:cs="Times New Roman" w:hint="eastAsia"/>
          <w:color w:val="000000"/>
          <w:sz w:val="24"/>
          <w:szCs w:val="24"/>
          <w:lang w:eastAsia="zh-TW"/>
        </w:rPr>
        <w:t>最高一</w:t>
      </w:r>
      <w:r w:rsidRPr="00480C8B">
        <w:rPr>
          <w:rFonts w:ascii="Microsoft YaHei" w:eastAsia="Microsoft YaHei" w:hAnsi="Microsoft YaHei" w:cs="Times New Roman" w:hint="eastAsia"/>
          <w:color w:val="000000"/>
          <w:sz w:val="24"/>
          <w:szCs w:val="24"/>
          <w:lang w:eastAsia="zh-TW"/>
        </w:rPr>
        <w:t>百萬元，零利率貸款，對最多僱傭相當於</w:t>
      </w:r>
      <w:r w:rsidRPr="00480C8B">
        <w:rPr>
          <w:rFonts w:ascii="Calibri" w:eastAsia="Times New Roman" w:hAnsi="Calibri" w:cs="Calibri"/>
          <w:color w:val="000000"/>
          <w:sz w:val="24"/>
          <w:szCs w:val="24"/>
          <w:lang w:eastAsia="zh-TW"/>
        </w:rPr>
        <w:t>25 </w:t>
      </w:r>
      <w:r w:rsidRPr="00480C8B">
        <w:rPr>
          <w:rFonts w:ascii="Microsoft YaHei" w:eastAsia="Microsoft YaHei" w:hAnsi="Microsoft YaHei" w:cs="Times New Roman" w:hint="eastAsia"/>
          <w:color w:val="000000"/>
          <w:sz w:val="24"/>
          <w:szCs w:val="24"/>
          <w:lang w:eastAsia="zh-TW"/>
        </w:rPr>
        <w:t>名全職員工的小企業作臨時的經濟救助。每個企業貸款至多可貸款</w:t>
      </w:r>
      <w:r w:rsidRPr="00480C8B">
        <w:rPr>
          <w:rFonts w:ascii="Calibri" w:eastAsia="Times New Roman" w:hAnsi="Calibri" w:cs="Calibri"/>
          <w:color w:val="000000"/>
          <w:sz w:val="24"/>
          <w:szCs w:val="24"/>
          <w:lang w:eastAsia="zh-TW"/>
        </w:rPr>
        <w:t>$ 25,000 </w:t>
      </w:r>
      <w:r w:rsidRPr="00480C8B">
        <w:rPr>
          <w:rFonts w:ascii="SimSun" w:eastAsia="SimSun" w:hAnsi="SimSun" w:cs="Times New Roman" w:hint="eastAsia"/>
          <w:color w:val="000000"/>
          <w:sz w:val="24"/>
          <w:szCs w:val="24"/>
          <w:lang w:eastAsia="zh-TW"/>
        </w:rPr>
        <w:t>，</w:t>
      </w:r>
      <w:r w:rsidRPr="00480C8B">
        <w:rPr>
          <w:rFonts w:ascii="Microsoft YaHei" w:eastAsia="Microsoft YaHei" w:hAnsi="Microsoft YaHei" w:cs="Times New Roman" w:hint="eastAsia"/>
          <w:color w:val="000000"/>
          <w:sz w:val="24"/>
          <w:szCs w:val="24"/>
          <w:lang w:eastAsia="zh-TW"/>
        </w:rPr>
        <w:t>可在收到貸款後</w:t>
      </w:r>
      <w:r w:rsidRPr="00480C8B">
        <w:rPr>
          <w:rFonts w:ascii="Calibri" w:eastAsia="Times New Roman" w:hAnsi="Calibri" w:cs="Calibri"/>
          <w:color w:val="000000"/>
          <w:sz w:val="24"/>
          <w:szCs w:val="24"/>
          <w:lang w:eastAsia="zh-TW"/>
        </w:rPr>
        <w:t>90 </w:t>
      </w:r>
      <w:r w:rsidRPr="00480C8B">
        <w:rPr>
          <w:rFonts w:ascii="Microsoft YaHei" w:eastAsia="Microsoft YaHei" w:hAnsi="Microsoft YaHei" w:cs="Times New Roman" w:hint="eastAsia"/>
          <w:color w:val="000000"/>
          <w:sz w:val="24"/>
          <w:szCs w:val="24"/>
          <w:lang w:eastAsia="zh-TW"/>
        </w:rPr>
        <w:t>天內開始第一次還款。在資金總額中，至少有</w:t>
      </w:r>
      <w:r w:rsidRPr="00480C8B">
        <w:rPr>
          <w:rFonts w:ascii="Calibri" w:eastAsia="Times New Roman" w:hAnsi="Calibri" w:cs="Calibri"/>
          <w:color w:val="000000"/>
          <w:sz w:val="24"/>
          <w:szCs w:val="24"/>
          <w:lang w:eastAsia="zh-TW"/>
        </w:rPr>
        <w:t>25 </w:t>
      </w:r>
      <w:r w:rsidRPr="00480C8B">
        <w:rPr>
          <w:rFonts w:ascii="Microsoft YaHei" w:eastAsia="Microsoft YaHei" w:hAnsi="Microsoft YaHei" w:cs="Times New Roman" w:hint="eastAsia"/>
          <w:color w:val="000000"/>
          <w:sz w:val="24"/>
          <w:szCs w:val="24"/>
          <w:lang w:eastAsia="zh-TW"/>
        </w:rPr>
        <w:t>萬美元將提供給</w:t>
      </w:r>
      <w:r w:rsidRPr="00480C8B">
        <w:rPr>
          <w:rFonts w:ascii="Calibri" w:eastAsia="Times New Roman" w:hAnsi="Calibri" w:cs="Calibri"/>
          <w:color w:val="000000"/>
          <w:sz w:val="24"/>
          <w:szCs w:val="24"/>
          <w:lang w:eastAsia="zh-TW"/>
        </w:rPr>
        <w:t>5 </w:t>
      </w:r>
      <w:r w:rsidRPr="00480C8B">
        <w:rPr>
          <w:rFonts w:ascii="Microsoft YaHei" w:eastAsia="Microsoft YaHei" w:hAnsi="Microsoft YaHei" w:cs="Times New Roman" w:hint="eastAsia"/>
          <w:color w:val="000000"/>
          <w:sz w:val="24"/>
          <w:szCs w:val="24"/>
          <w:lang w:eastAsia="zh-TW"/>
        </w:rPr>
        <w:t>名或以下員工的微型企業。貸款資金可用於支付企業的日常運營費用，例如工資。</w:t>
      </w:r>
      <w:r w:rsidRPr="00480C8B">
        <w:rPr>
          <w:rFonts w:ascii="SimSun" w:eastAsia="SimSun" w:hAnsi="SimSun" w:cs="Times New Roman" w:hint="eastAsia"/>
          <w:color w:val="000000"/>
          <w:sz w:val="24"/>
          <w:szCs w:val="24"/>
          <w:lang w:eastAsia="zh-TW"/>
        </w:rPr>
        <w:t>一旦</w:t>
      </w:r>
      <w:r w:rsidRPr="00480C8B">
        <w:rPr>
          <w:rFonts w:ascii="Microsoft YaHei" w:eastAsia="Microsoft YaHei" w:hAnsi="Microsoft YaHei" w:cs="Times New Roman" w:hint="eastAsia"/>
          <w:color w:val="000000"/>
          <w:sz w:val="24"/>
          <w:szCs w:val="24"/>
          <w:lang w:eastAsia="zh-TW"/>
        </w:rPr>
        <w:t>提交所有必需的信息和證明文件，貸款將在先來先服務的基礎上發放給合格</w:t>
      </w:r>
      <w:r w:rsidRPr="00480C8B">
        <w:rPr>
          <w:rFonts w:ascii="SimSun" w:eastAsia="SimSun" w:hAnsi="SimSun" w:cs="Times New Roman" w:hint="eastAsia"/>
          <w:color w:val="000000"/>
          <w:sz w:val="24"/>
          <w:szCs w:val="24"/>
          <w:lang w:eastAsia="zh-TW"/>
        </w:rPr>
        <w:t>申請者</w:t>
      </w:r>
      <w:r w:rsidRPr="00480C8B">
        <w:rPr>
          <w:rFonts w:ascii="Microsoft YaHei" w:eastAsia="Microsoft YaHei" w:hAnsi="Microsoft YaHei" w:cs="Times New Roman" w:hint="eastAsia"/>
          <w:color w:val="000000"/>
          <w:sz w:val="24"/>
          <w:szCs w:val="24"/>
          <w:lang w:eastAsia="zh-TW"/>
        </w:rPr>
        <w:t>。</w:t>
      </w:r>
      <w:r w:rsidRPr="00480C8B">
        <w:rPr>
          <w:rFonts w:ascii="Calibri" w:eastAsia="Times New Roman" w:hAnsi="Calibri" w:cs="Calibri"/>
          <w:color w:val="000000"/>
          <w:sz w:val="24"/>
          <w:szCs w:val="24"/>
          <w:lang w:eastAsia="zh-TW"/>
        </w:rPr>
        <w:t>     </w:t>
      </w:r>
    </w:p>
    <w:p w14:paraId="5EDD7209"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Calibri" w:eastAsia="Times New Roman" w:hAnsi="Calibri" w:cs="Calibri"/>
          <w:color w:val="000000"/>
          <w:sz w:val="24"/>
          <w:szCs w:val="24"/>
          <w:lang w:eastAsia="zh-TW"/>
        </w:rPr>
        <w:t> </w:t>
      </w:r>
    </w:p>
    <w:p w14:paraId="706CB71B"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Microsoft YaHei" w:eastAsia="Microsoft YaHei" w:hAnsi="Microsoft YaHei" w:cs="Times New Roman" w:hint="eastAsia"/>
          <w:b/>
          <w:bCs/>
          <w:color w:val="000000"/>
          <w:sz w:val="24"/>
          <w:szCs w:val="24"/>
          <w:lang w:eastAsia="zh-TW"/>
        </w:rPr>
        <w:t>申請資格</w:t>
      </w:r>
    </w:p>
    <w:p w14:paraId="15B97FF8"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Microsoft YaHei" w:eastAsia="Microsoft YaHei" w:hAnsi="Microsoft YaHei" w:cs="Times New Roman" w:hint="eastAsia"/>
          <w:color w:val="000000"/>
          <w:sz w:val="24"/>
          <w:szCs w:val="24"/>
          <w:lang w:eastAsia="zh-TW"/>
        </w:rPr>
        <w:t>申請零利率貸款的最低資格將建立在以下條件基礎上。企業必須符合以下條件：</w:t>
      </w:r>
    </w:p>
    <w:p w14:paraId="086F1BFF" w14:textId="77777777" w:rsidR="00480C8B" w:rsidRPr="00480C8B" w:rsidRDefault="00480C8B" w:rsidP="00480C8B">
      <w:pPr>
        <w:numPr>
          <w:ilvl w:val="0"/>
          <w:numId w:val="1"/>
        </w:numPr>
        <w:spacing w:after="0" w:line="240" w:lineRule="atLeast"/>
        <w:ind w:left="516" w:firstLine="0"/>
        <w:rPr>
          <w:rFonts w:ascii="Times New Roman" w:eastAsia="Times New Roman" w:hAnsi="Times New Roman" w:cs="Times New Roman"/>
          <w:color w:val="000000"/>
          <w:sz w:val="20"/>
          <w:szCs w:val="20"/>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Times New Roman" w:hint="eastAsia"/>
          <w:color w:val="000000"/>
          <w:sz w:val="24"/>
          <w:szCs w:val="24"/>
          <w:lang w:eastAsia="zh-TW"/>
        </w:rPr>
        <w:t>為營利為目的，所有權獨立的本地企業（非營利組織可申請資金，但將優先考慮以贏利為目的的企業）</w:t>
      </w:r>
      <w:r w:rsidRPr="00480C8B">
        <w:rPr>
          <w:rFonts w:ascii="Calibri" w:eastAsia="Times New Roman" w:hAnsi="Calibri" w:cs="Calibri"/>
          <w:color w:val="000000"/>
          <w:sz w:val="24"/>
          <w:szCs w:val="24"/>
          <w:lang w:eastAsia="zh-TW"/>
        </w:rPr>
        <w:t>   </w:t>
      </w:r>
    </w:p>
    <w:p w14:paraId="2991C361" w14:textId="77777777" w:rsidR="00480C8B" w:rsidRPr="00480C8B" w:rsidRDefault="00480C8B" w:rsidP="00480C8B">
      <w:pPr>
        <w:numPr>
          <w:ilvl w:val="0"/>
          <w:numId w:val="1"/>
        </w:numPr>
        <w:spacing w:after="0" w:line="240" w:lineRule="atLeast"/>
        <w:ind w:left="516" w:firstLine="0"/>
        <w:rPr>
          <w:rFonts w:ascii="Times New Roman" w:eastAsia="Times New Roman" w:hAnsi="Times New Roman" w:cs="Times New Roman"/>
          <w:color w:val="000000"/>
          <w:sz w:val="20"/>
          <w:szCs w:val="20"/>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Times New Roman" w:hint="eastAsia"/>
          <w:color w:val="000000"/>
          <w:sz w:val="24"/>
          <w:szCs w:val="24"/>
          <w:lang w:eastAsia="zh-TW"/>
        </w:rPr>
        <w:t>擁有不超過相當於</w:t>
      </w:r>
      <w:r w:rsidRPr="00480C8B">
        <w:rPr>
          <w:rFonts w:ascii="Calibri" w:eastAsia="Times New Roman" w:hAnsi="Calibri" w:cs="Calibri"/>
          <w:color w:val="000000"/>
          <w:sz w:val="24"/>
          <w:szCs w:val="24"/>
          <w:lang w:eastAsia="zh-TW"/>
        </w:rPr>
        <w:t>25 </w:t>
      </w:r>
      <w:r w:rsidRPr="00480C8B">
        <w:rPr>
          <w:rFonts w:ascii="Microsoft YaHei" w:eastAsia="Microsoft YaHei" w:hAnsi="Microsoft YaHei" w:cs="Times New Roman" w:hint="eastAsia"/>
          <w:color w:val="000000"/>
          <w:sz w:val="24"/>
          <w:szCs w:val="24"/>
          <w:lang w:eastAsia="zh-TW"/>
        </w:rPr>
        <w:t>名全職員工</w:t>
      </w:r>
    </w:p>
    <w:p w14:paraId="58012D7D" w14:textId="77777777" w:rsidR="00480C8B" w:rsidRPr="00480C8B" w:rsidRDefault="00480C8B" w:rsidP="00480C8B">
      <w:pPr>
        <w:numPr>
          <w:ilvl w:val="0"/>
          <w:numId w:val="1"/>
        </w:numPr>
        <w:spacing w:after="0" w:line="240" w:lineRule="atLeast"/>
        <w:ind w:left="516" w:firstLine="0"/>
        <w:rPr>
          <w:rFonts w:ascii="Times New Roman" w:eastAsia="Times New Roman" w:hAnsi="Times New Roman" w:cs="Times New Roman"/>
          <w:color w:val="000000"/>
          <w:sz w:val="20"/>
          <w:szCs w:val="20"/>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Times New Roman" w:hint="eastAsia"/>
          <w:color w:val="000000"/>
          <w:sz w:val="24"/>
          <w:szCs w:val="24"/>
          <w:lang w:eastAsia="zh-TW"/>
        </w:rPr>
        <w:t>為擁有店面的餐館，零售，服務，或娛樂企業</w:t>
      </w:r>
      <w:r w:rsidRPr="00480C8B">
        <w:rPr>
          <w:rFonts w:ascii="Calibri" w:eastAsia="Times New Roman" w:hAnsi="Calibri" w:cs="Calibri"/>
          <w:color w:val="000000"/>
          <w:sz w:val="24"/>
          <w:szCs w:val="24"/>
          <w:lang w:eastAsia="zh-TW"/>
        </w:rPr>
        <w:t>; </w:t>
      </w:r>
      <w:r w:rsidRPr="00480C8B">
        <w:rPr>
          <w:rFonts w:ascii="Microsoft YaHei" w:eastAsia="Microsoft YaHei" w:hAnsi="Microsoft YaHei" w:cs="Times New Roman" w:hint="eastAsia"/>
          <w:color w:val="000000"/>
          <w:sz w:val="24"/>
          <w:szCs w:val="24"/>
          <w:lang w:eastAsia="zh-TW"/>
        </w:rPr>
        <w:t>或日托機構</w:t>
      </w:r>
      <w:r w:rsidRPr="00480C8B">
        <w:rPr>
          <w:rFonts w:ascii="Calibri" w:eastAsia="Times New Roman" w:hAnsi="Calibri" w:cs="Calibri"/>
          <w:color w:val="000000"/>
          <w:sz w:val="24"/>
          <w:szCs w:val="24"/>
          <w:lang w:eastAsia="zh-TW"/>
        </w:rPr>
        <w:t> </w:t>
      </w:r>
    </w:p>
    <w:p w14:paraId="403AF8AA" w14:textId="77777777" w:rsidR="00480C8B" w:rsidRPr="00480C8B" w:rsidRDefault="00480C8B" w:rsidP="00480C8B">
      <w:pPr>
        <w:numPr>
          <w:ilvl w:val="0"/>
          <w:numId w:val="1"/>
        </w:numPr>
        <w:spacing w:after="0" w:line="240" w:lineRule="atLeast"/>
        <w:ind w:left="516" w:firstLine="0"/>
        <w:rPr>
          <w:rFonts w:ascii="Times New Roman" w:eastAsia="Times New Roman" w:hAnsi="Times New Roman" w:cs="Times New Roman"/>
          <w:color w:val="000000"/>
          <w:sz w:val="20"/>
          <w:szCs w:val="20"/>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Times New Roman" w:hint="eastAsia"/>
          <w:color w:val="000000"/>
          <w:sz w:val="24"/>
          <w:szCs w:val="24"/>
          <w:lang w:eastAsia="zh-TW"/>
        </w:rPr>
        <w:t>企業實體建築在薩克拉門托市範圍內（在家裡經營的企業不合資格，托兒所除外）</w:t>
      </w:r>
      <w:r w:rsidRPr="00480C8B">
        <w:rPr>
          <w:rFonts w:ascii="Calibri" w:eastAsia="Times New Roman" w:hAnsi="Calibri" w:cs="Calibri"/>
          <w:color w:val="000000"/>
          <w:sz w:val="24"/>
          <w:szCs w:val="24"/>
          <w:lang w:eastAsia="zh-TW"/>
        </w:rPr>
        <w:t>     </w:t>
      </w:r>
    </w:p>
    <w:p w14:paraId="31626CF2" w14:textId="77777777" w:rsidR="00480C8B" w:rsidRPr="00480C8B" w:rsidRDefault="00480C8B" w:rsidP="00480C8B">
      <w:pPr>
        <w:numPr>
          <w:ilvl w:val="0"/>
          <w:numId w:val="2"/>
        </w:numPr>
        <w:spacing w:after="0" w:line="240" w:lineRule="atLeast"/>
        <w:ind w:left="516" w:firstLine="0"/>
        <w:rPr>
          <w:rFonts w:ascii="Times New Roman" w:eastAsia="Times New Roman" w:hAnsi="Times New Roman" w:cs="Times New Roman"/>
          <w:color w:val="000000"/>
          <w:sz w:val="20"/>
          <w:szCs w:val="20"/>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Times New Roman" w:hint="eastAsia"/>
          <w:color w:val="000000"/>
          <w:sz w:val="24"/>
          <w:szCs w:val="24"/>
          <w:lang w:eastAsia="zh-TW"/>
        </w:rPr>
        <w:t>擁有有效的薩克拉門托市業務運營稅務登記證（</w:t>
      </w:r>
      <w:r w:rsidRPr="00480C8B">
        <w:rPr>
          <w:rFonts w:ascii="Calibri" w:eastAsia="Times New Roman" w:hAnsi="Calibri" w:cs="Calibri"/>
          <w:color w:val="000000"/>
          <w:sz w:val="24"/>
          <w:szCs w:val="24"/>
          <w:lang w:eastAsia="zh-TW"/>
        </w:rPr>
        <w:t>BOTC </w:t>
      </w:r>
      <w:r w:rsidRPr="00480C8B">
        <w:rPr>
          <w:rFonts w:ascii="Microsoft YaHei" w:eastAsia="Microsoft YaHei" w:hAnsi="Microsoft YaHei" w:cs="Times New Roman" w:hint="eastAsia"/>
          <w:color w:val="000000"/>
          <w:sz w:val="24"/>
          <w:szCs w:val="24"/>
          <w:lang w:eastAsia="zh-TW"/>
        </w:rPr>
        <w:t>），並於</w:t>
      </w:r>
      <w:r w:rsidRPr="00480C8B">
        <w:rPr>
          <w:rFonts w:ascii="Calibri" w:eastAsia="Times New Roman" w:hAnsi="Calibri" w:cs="Calibri"/>
          <w:color w:val="000000"/>
          <w:sz w:val="24"/>
          <w:szCs w:val="24"/>
          <w:lang w:eastAsia="zh-TW"/>
        </w:rPr>
        <w:t>2020 </w:t>
      </w:r>
      <w:r w:rsidRPr="00480C8B">
        <w:rPr>
          <w:rFonts w:ascii="Microsoft YaHei" w:eastAsia="Microsoft YaHei" w:hAnsi="Microsoft YaHei" w:cs="Times New Roman" w:hint="eastAsia"/>
          <w:color w:val="000000"/>
          <w:sz w:val="24"/>
          <w:szCs w:val="24"/>
          <w:lang w:eastAsia="zh-TW"/>
        </w:rPr>
        <w:t>年</w:t>
      </w:r>
      <w:r w:rsidRPr="00480C8B">
        <w:rPr>
          <w:rFonts w:ascii="Calibri" w:eastAsia="Times New Roman" w:hAnsi="Calibri" w:cs="Calibri"/>
          <w:color w:val="000000"/>
          <w:sz w:val="24"/>
          <w:szCs w:val="24"/>
          <w:lang w:eastAsia="zh-TW"/>
        </w:rPr>
        <w:t>3 </w:t>
      </w:r>
      <w:r w:rsidRPr="00480C8B">
        <w:rPr>
          <w:rFonts w:ascii="Microsoft YaHei" w:eastAsia="Microsoft YaHei" w:hAnsi="Microsoft YaHei" w:cs="Times New Roman" w:hint="eastAsia"/>
          <w:color w:val="000000"/>
          <w:sz w:val="24"/>
          <w:szCs w:val="24"/>
          <w:lang w:eastAsia="zh-TW"/>
        </w:rPr>
        <w:t>月</w:t>
      </w:r>
      <w:r w:rsidRPr="00480C8B">
        <w:rPr>
          <w:rFonts w:ascii="Calibri" w:eastAsia="Times New Roman" w:hAnsi="Calibri" w:cs="Calibri"/>
          <w:color w:val="000000"/>
          <w:sz w:val="24"/>
          <w:szCs w:val="24"/>
          <w:lang w:eastAsia="zh-TW"/>
        </w:rPr>
        <w:t>13 </w:t>
      </w:r>
      <w:r w:rsidRPr="00480C8B">
        <w:rPr>
          <w:rFonts w:ascii="SimSun" w:eastAsia="SimSun" w:hAnsi="SimSun" w:cs="Times New Roman" w:hint="eastAsia"/>
          <w:color w:val="000000"/>
          <w:sz w:val="24"/>
          <w:szCs w:val="24"/>
          <w:lang w:eastAsia="zh-TW"/>
        </w:rPr>
        <w:t>日仍在經營中</w:t>
      </w:r>
      <w:r w:rsidRPr="00480C8B">
        <w:rPr>
          <w:rFonts w:ascii="Calibri" w:eastAsia="Times New Roman" w:hAnsi="Calibri" w:cs="Calibri"/>
          <w:color w:val="000000"/>
          <w:sz w:val="24"/>
          <w:szCs w:val="24"/>
          <w:lang w:eastAsia="zh-TW"/>
        </w:rPr>
        <w:t> </w:t>
      </w:r>
    </w:p>
    <w:p w14:paraId="27FA5BEE" w14:textId="77777777" w:rsidR="00480C8B" w:rsidRPr="00480C8B" w:rsidRDefault="00480C8B" w:rsidP="00480C8B">
      <w:pPr>
        <w:numPr>
          <w:ilvl w:val="0"/>
          <w:numId w:val="2"/>
        </w:numPr>
        <w:spacing w:after="0" w:line="240" w:lineRule="atLeast"/>
        <w:ind w:left="516" w:firstLine="0"/>
        <w:rPr>
          <w:rFonts w:ascii="Times New Roman" w:eastAsia="Times New Roman" w:hAnsi="Times New Roman" w:cs="Times New Roman"/>
          <w:color w:val="000000"/>
          <w:sz w:val="20"/>
          <w:szCs w:val="20"/>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Times New Roman" w:hint="eastAsia"/>
          <w:color w:val="000000"/>
          <w:sz w:val="24"/>
          <w:szCs w:val="24"/>
          <w:lang w:eastAsia="zh-TW"/>
        </w:rPr>
        <w:t>表現出由於</w:t>
      </w:r>
      <w:r w:rsidRPr="00480C8B">
        <w:rPr>
          <w:rFonts w:ascii="Calibri" w:eastAsia="Times New Roman" w:hAnsi="Calibri" w:cs="Calibri"/>
          <w:color w:val="000000"/>
          <w:sz w:val="24"/>
          <w:szCs w:val="24"/>
          <w:lang w:eastAsia="zh-TW"/>
        </w:rPr>
        <w:t>COVID-19 </w:t>
      </w:r>
      <w:r w:rsidRPr="00480C8B">
        <w:rPr>
          <w:rFonts w:ascii="Microsoft YaHei" w:eastAsia="Microsoft YaHei" w:hAnsi="Microsoft YaHei" w:cs="Times New Roman" w:hint="eastAsia"/>
          <w:color w:val="000000"/>
          <w:sz w:val="24"/>
          <w:szCs w:val="24"/>
          <w:lang w:eastAsia="zh-TW"/>
        </w:rPr>
        <w:t>而出現的困難，例如收入損失</w:t>
      </w:r>
      <w:r w:rsidRPr="00480C8B">
        <w:rPr>
          <w:rFonts w:ascii="Calibri" w:eastAsia="Times New Roman" w:hAnsi="Calibri" w:cs="Calibri"/>
          <w:color w:val="000000"/>
          <w:sz w:val="24"/>
          <w:szCs w:val="24"/>
          <w:lang w:eastAsia="zh-TW"/>
        </w:rPr>
        <w:t> </w:t>
      </w:r>
    </w:p>
    <w:p w14:paraId="4AA56F09" w14:textId="77777777" w:rsidR="00480C8B" w:rsidRPr="00480C8B" w:rsidRDefault="00480C8B" w:rsidP="00480C8B">
      <w:pPr>
        <w:numPr>
          <w:ilvl w:val="0"/>
          <w:numId w:val="2"/>
        </w:numPr>
        <w:spacing w:after="0" w:line="240" w:lineRule="atLeast"/>
        <w:ind w:left="516" w:firstLine="0"/>
        <w:rPr>
          <w:rFonts w:ascii="Times New Roman" w:eastAsia="Times New Roman" w:hAnsi="Times New Roman" w:cs="Times New Roman"/>
          <w:color w:val="000000"/>
          <w:sz w:val="20"/>
          <w:szCs w:val="20"/>
          <w:lang w:eastAsia="zh-TW"/>
        </w:rPr>
      </w:pPr>
      <w:r w:rsidRPr="00480C8B">
        <w:rPr>
          <w:rFonts w:ascii="Times New Roman" w:eastAsia="Times New Roman" w:hAnsi="Times New Roman" w:cs="Times New Roman"/>
          <w:color w:val="000000"/>
          <w:sz w:val="14"/>
          <w:szCs w:val="14"/>
          <w:lang w:eastAsia="zh-TW"/>
        </w:rPr>
        <w:t>  </w:t>
      </w:r>
      <w:r w:rsidRPr="00480C8B">
        <w:rPr>
          <w:rFonts w:ascii="SimSun" w:eastAsia="SimSun" w:hAnsi="SimSun" w:cs="Times New Roman" w:hint="eastAsia"/>
          <w:color w:val="000000"/>
          <w:sz w:val="24"/>
          <w:szCs w:val="24"/>
          <w:lang w:eastAsia="zh-TW"/>
        </w:rPr>
        <w:t>具有書面的</w:t>
      </w:r>
      <w:r w:rsidRPr="00480C8B">
        <w:rPr>
          <w:rFonts w:ascii="Microsoft YaHei" w:eastAsia="Microsoft YaHei" w:hAnsi="Microsoft YaHei" w:cs="Times New Roman" w:hint="eastAsia"/>
          <w:color w:val="000000"/>
          <w:sz w:val="24"/>
          <w:szCs w:val="24"/>
          <w:lang w:eastAsia="zh-TW"/>
        </w:rPr>
        <w:t>病假政策，幫助受到</w:t>
      </w:r>
      <w:r w:rsidRPr="00480C8B">
        <w:rPr>
          <w:rFonts w:ascii="Calibri" w:eastAsia="Times New Roman" w:hAnsi="Calibri" w:cs="Calibri"/>
          <w:color w:val="000000"/>
          <w:sz w:val="24"/>
          <w:szCs w:val="24"/>
          <w:lang w:eastAsia="zh-TW"/>
        </w:rPr>
        <w:t>COVID-19 </w:t>
      </w:r>
      <w:r w:rsidRPr="00480C8B">
        <w:rPr>
          <w:rFonts w:ascii="Microsoft YaHei" w:eastAsia="Microsoft YaHei" w:hAnsi="Microsoft YaHei" w:cs="Times New Roman" w:hint="eastAsia"/>
          <w:color w:val="000000"/>
          <w:sz w:val="24"/>
          <w:szCs w:val="24"/>
          <w:lang w:eastAsia="zh-TW"/>
        </w:rPr>
        <w:t>大流行影響的工人</w:t>
      </w:r>
    </w:p>
    <w:p w14:paraId="47A1813D" w14:textId="77777777" w:rsidR="00480C8B" w:rsidRPr="00480C8B" w:rsidRDefault="00480C8B" w:rsidP="00480C8B">
      <w:pPr>
        <w:numPr>
          <w:ilvl w:val="0"/>
          <w:numId w:val="2"/>
        </w:numPr>
        <w:spacing w:after="0" w:line="240" w:lineRule="atLeast"/>
        <w:ind w:left="516" w:firstLine="0"/>
        <w:rPr>
          <w:rFonts w:ascii="Times New Roman" w:eastAsia="Times New Roman" w:hAnsi="Times New Roman" w:cs="Times New Roman"/>
          <w:color w:val="000000"/>
          <w:sz w:val="20"/>
          <w:szCs w:val="20"/>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Times New Roman" w:hint="eastAsia"/>
          <w:color w:val="000000"/>
          <w:sz w:val="24"/>
          <w:szCs w:val="24"/>
          <w:lang w:eastAsia="zh-TW"/>
        </w:rPr>
        <w:t>遵守本市非歧視政策的精神</w:t>
      </w:r>
    </w:p>
    <w:p w14:paraId="19E7DA41" w14:textId="77777777" w:rsidR="00480C8B" w:rsidRPr="00480C8B" w:rsidRDefault="00480C8B" w:rsidP="00480C8B">
      <w:pPr>
        <w:numPr>
          <w:ilvl w:val="0"/>
          <w:numId w:val="2"/>
        </w:numPr>
        <w:spacing w:after="0" w:line="240" w:lineRule="atLeast"/>
        <w:ind w:left="516" w:firstLine="0"/>
        <w:rPr>
          <w:rFonts w:ascii="Times New Roman" w:eastAsia="Times New Roman" w:hAnsi="Times New Roman" w:cs="Times New Roman"/>
          <w:color w:val="000000"/>
          <w:sz w:val="20"/>
          <w:szCs w:val="20"/>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Times New Roman" w:hint="eastAsia"/>
          <w:color w:val="000000"/>
          <w:sz w:val="24"/>
          <w:szCs w:val="24"/>
          <w:lang w:eastAsia="zh-TW"/>
        </w:rPr>
        <w:t>不包括先前已根據此計劃申請零息貸款的企業主</w:t>
      </w:r>
    </w:p>
    <w:p w14:paraId="6EACA1F6" w14:textId="77777777" w:rsidR="00480C8B" w:rsidRPr="00480C8B" w:rsidRDefault="00480C8B" w:rsidP="00480C8B">
      <w:pPr>
        <w:numPr>
          <w:ilvl w:val="0"/>
          <w:numId w:val="2"/>
        </w:numPr>
        <w:spacing w:after="0" w:line="240" w:lineRule="auto"/>
        <w:ind w:left="516" w:firstLine="0"/>
        <w:rPr>
          <w:rFonts w:ascii="Times New Roman" w:eastAsia="Times New Roman" w:hAnsi="Times New Roman" w:cs="Times New Roman"/>
          <w:color w:val="000000"/>
          <w:sz w:val="20"/>
          <w:szCs w:val="20"/>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Times New Roman" w:hint="eastAsia"/>
          <w:color w:val="201F1E"/>
          <w:sz w:val="24"/>
          <w:szCs w:val="24"/>
          <w:shd w:val="clear" w:color="auto" w:fill="FFFFFF"/>
          <w:lang w:eastAsia="zh-TW"/>
        </w:rPr>
        <w:t>與薩克拉門托市保持良好信譽（例如，目前沒有拖欠賬務，沒有留置權或判決等）</w:t>
      </w:r>
    </w:p>
    <w:p w14:paraId="6FCE5CF7"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Calibri" w:eastAsia="Times New Roman" w:hAnsi="Calibri" w:cs="Calibri"/>
          <w:b/>
          <w:bCs/>
          <w:color w:val="000000"/>
          <w:sz w:val="24"/>
          <w:szCs w:val="24"/>
          <w:lang w:eastAsia="zh-TW"/>
        </w:rPr>
        <w:t> </w:t>
      </w:r>
    </w:p>
    <w:p w14:paraId="5AD160A5"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Calibri" w:eastAsia="Times New Roman" w:hAnsi="Calibri" w:cs="Calibri"/>
          <w:color w:val="000000"/>
          <w:sz w:val="24"/>
          <w:szCs w:val="24"/>
          <w:lang w:eastAsia="zh-TW"/>
        </w:rPr>
        <w:lastRenderedPageBreak/>
        <w:t> </w:t>
      </w:r>
    </w:p>
    <w:p w14:paraId="2D758FF4"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Microsoft YaHei" w:eastAsia="Microsoft YaHei" w:hAnsi="Microsoft YaHei" w:cs="Times New Roman" w:hint="eastAsia"/>
          <w:b/>
          <w:bCs/>
          <w:color w:val="000000"/>
          <w:sz w:val="24"/>
          <w:szCs w:val="24"/>
          <w:lang w:eastAsia="zh-TW"/>
        </w:rPr>
        <w:t>審批流程</w:t>
      </w:r>
      <w:r w:rsidRPr="00480C8B">
        <w:rPr>
          <w:rFonts w:ascii="Calibri" w:eastAsia="Times New Roman" w:hAnsi="Calibri" w:cs="Calibri"/>
          <w:b/>
          <w:bCs/>
          <w:color w:val="000000"/>
          <w:sz w:val="24"/>
          <w:szCs w:val="24"/>
          <w:lang w:eastAsia="zh-TW"/>
        </w:rPr>
        <w:t> </w:t>
      </w:r>
      <w:r w:rsidRPr="00480C8B">
        <w:rPr>
          <w:rFonts w:ascii="Calibri" w:eastAsia="Times New Roman" w:hAnsi="Calibri" w:cs="Calibri"/>
          <w:color w:val="000000"/>
          <w:sz w:val="24"/>
          <w:szCs w:val="24"/>
          <w:lang w:eastAsia="zh-TW"/>
        </w:rPr>
        <w:t> </w:t>
      </w:r>
    </w:p>
    <w:p w14:paraId="122060B4"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Microsoft YaHei" w:eastAsia="Microsoft YaHei" w:hAnsi="Microsoft YaHei" w:cs="Times New Roman" w:hint="eastAsia"/>
          <w:color w:val="000000"/>
          <w:sz w:val="24"/>
          <w:szCs w:val="24"/>
          <w:lang w:eastAsia="zh-TW"/>
        </w:rPr>
        <w:t>由市政府工作人員和合資質的外部合作夥伴組成的貸款委員會貸款申請，直到所有的資金撥付完。撥款決定將在收到完整申請後</w:t>
      </w:r>
      <w:r w:rsidRPr="00480C8B">
        <w:rPr>
          <w:rFonts w:ascii="Calibri" w:eastAsia="Times New Roman" w:hAnsi="Calibri" w:cs="Calibri"/>
          <w:color w:val="000000"/>
          <w:sz w:val="24"/>
          <w:szCs w:val="24"/>
          <w:lang w:eastAsia="zh-TW"/>
        </w:rPr>
        <w:t>30 </w:t>
      </w:r>
      <w:r w:rsidRPr="00480C8B">
        <w:rPr>
          <w:rFonts w:ascii="Microsoft YaHei" w:eastAsia="Microsoft YaHei" w:hAnsi="Microsoft YaHei" w:cs="Times New Roman" w:hint="eastAsia"/>
          <w:color w:val="000000"/>
          <w:sz w:val="24"/>
          <w:szCs w:val="24"/>
          <w:lang w:eastAsia="zh-TW"/>
        </w:rPr>
        <w:t>天內做出。如果本市認為需要其他信息或支持文件來審核申請，則認為該申請是不完整的。資金發放可在審批批准厚兩週內（需第三</w:t>
      </w:r>
      <w:r w:rsidRPr="00480C8B">
        <w:rPr>
          <w:rFonts w:ascii="SimSun" w:eastAsia="SimSun" w:hAnsi="SimSun" w:cs="Times New Roman" w:hint="eastAsia"/>
          <w:color w:val="000000"/>
          <w:sz w:val="24"/>
          <w:szCs w:val="24"/>
          <w:lang w:eastAsia="zh-TW"/>
        </w:rPr>
        <w:t>方</w:t>
      </w:r>
      <w:r w:rsidRPr="00480C8B">
        <w:rPr>
          <w:rFonts w:ascii="Microsoft YaHei" w:eastAsia="Microsoft YaHei" w:hAnsi="Microsoft YaHei" w:cs="Times New Roman" w:hint="eastAsia"/>
          <w:color w:val="000000"/>
          <w:sz w:val="24"/>
          <w:szCs w:val="24"/>
          <w:lang w:eastAsia="zh-TW"/>
        </w:rPr>
        <w:t>財政中介同意）。</w:t>
      </w:r>
      <w:r w:rsidRPr="00480C8B">
        <w:rPr>
          <w:rFonts w:ascii="Calibri" w:eastAsia="Times New Roman" w:hAnsi="Calibri" w:cs="Calibri"/>
          <w:color w:val="000000"/>
          <w:sz w:val="24"/>
          <w:szCs w:val="24"/>
          <w:lang w:eastAsia="zh-TW"/>
        </w:rPr>
        <w:t>          </w:t>
      </w:r>
    </w:p>
    <w:p w14:paraId="7F2AA3CA"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Calibri" w:eastAsia="Times New Roman" w:hAnsi="Calibri" w:cs="Calibri"/>
          <w:color w:val="000000"/>
          <w:sz w:val="24"/>
          <w:szCs w:val="24"/>
          <w:lang w:eastAsia="zh-TW"/>
        </w:rPr>
        <w:t> </w:t>
      </w:r>
    </w:p>
    <w:p w14:paraId="21DA8AC0"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Microsoft YaHei" w:eastAsia="Microsoft YaHei" w:hAnsi="Microsoft YaHei" w:cs="Times New Roman" w:hint="eastAsia"/>
          <w:b/>
          <w:bCs/>
          <w:color w:val="000000"/>
          <w:sz w:val="24"/>
          <w:szCs w:val="24"/>
          <w:lang w:eastAsia="zh-TW"/>
        </w:rPr>
        <w:t>資金分配</w:t>
      </w:r>
    </w:p>
    <w:p w14:paraId="58099FB8"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Microsoft YaHei" w:eastAsia="Microsoft YaHei" w:hAnsi="Microsoft YaHei" w:cs="Times New Roman" w:hint="eastAsia"/>
          <w:color w:val="000000"/>
          <w:sz w:val="24"/>
          <w:szCs w:val="24"/>
          <w:lang w:eastAsia="zh-TW"/>
        </w:rPr>
        <w:t>為了幫助盡可能多的企業，經批准後，資金將被分配如下：</w:t>
      </w:r>
    </w:p>
    <w:p w14:paraId="044149FD" w14:textId="77777777" w:rsidR="00480C8B" w:rsidRPr="00480C8B" w:rsidRDefault="00480C8B" w:rsidP="00480C8B">
      <w:pPr>
        <w:numPr>
          <w:ilvl w:val="0"/>
          <w:numId w:val="3"/>
        </w:numPr>
        <w:spacing w:after="0" w:line="240" w:lineRule="auto"/>
        <w:ind w:left="527" w:firstLine="0"/>
        <w:rPr>
          <w:rFonts w:ascii="Times New Roman" w:eastAsia="Times New Roman" w:hAnsi="Times New Roman" w:cs="Times New Roman"/>
          <w:color w:val="000000"/>
          <w:sz w:val="20"/>
          <w:szCs w:val="20"/>
          <w:lang w:eastAsia="zh-TW"/>
        </w:rPr>
      </w:pPr>
      <w:r w:rsidRPr="00480C8B">
        <w:rPr>
          <w:rFonts w:ascii="SimSun" w:eastAsia="SimSun" w:hAnsi="SimSun" w:cs="Times New Roman" w:hint="eastAsia"/>
          <w:color w:val="000000"/>
          <w:sz w:val="24"/>
          <w:szCs w:val="24"/>
          <w:lang w:eastAsia="zh-TW"/>
        </w:rPr>
        <w:t>相當於</w:t>
      </w:r>
      <w:r w:rsidRPr="00480C8B">
        <w:rPr>
          <w:rFonts w:ascii="Microsoft YaHei" w:eastAsia="Microsoft YaHei" w:hAnsi="Microsoft YaHei" w:cs="Times New Roman" w:hint="eastAsia"/>
          <w:color w:val="000000"/>
          <w:sz w:val="24"/>
          <w:szCs w:val="24"/>
          <w:lang w:eastAsia="zh-TW"/>
        </w:rPr>
        <w:t>五名及以下員工的微型企業將獲得</w:t>
      </w:r>
      <w:r w:rsidRPr="00480C8B">
        <w:rPr>
          <w:rFonts w:ascii="Calibri" w:eastAsia="Times New Roman" w:hAnsi="Calibri" w:cs="Calibri"/>
          <w:color w:val="000000"/>
          <w:sz w:val="24"/>
          <w:szCs w:val="24"/>
          <w:lang w:eastAsia="zh-TW"/>
        </w:rPr>
        <w:t>$ 5,000 </w:t>
      </w:r>
      <w:r w:rsidRPr="00480C8B">
        <w:rPr>
          <w:rFonts w:ascii="Microsoft YaHei" w:eastAsia="Microsoft YaHei" w:hAnsi="Microsoft YaHei" w:cs="Times New Roman" w:hint="eastAsia"/>
          <w:color w:val="000000"/>
          <w:sz w:val="24"/>
          <w:szCs w:val="24"/>
          <w:lang w:eastAsia="zh-TW"/>
        </w:rPr>
        <w:t>的統一費率。</w:t>
      </w:r>
    </w:p>
    <w:p w14:paraId="57C010DA" w14:textId="77777777" w:rsidR="00480C8B" w:rsidRPr="00480C8B" w:rsidRDefault="00480C8B" w:rsidP="00480C8B">
      <w:pPr>
        <w:numPr>
          <w:ilvl w:val="0"/>
          <w:numId w:val="3"/>
        </w:numPr>
        <w:spacing w:after="0" w:line="240" w:lineRule="auto"/>
        <w:ind w:left="527" w:firstLine="0"/>
        <w:rPr>
          <w:rFonts w:ascii="Times New Roman" w:eastAsia="Times New Roman" w:hAnsi="Times New Roman" w:cs="Times New Roman"/>
          <w:color w:val="000000"/>
          <w:sz w:val="20"/>
          <w:szCs w:val="20"/>
          <w:lang w:eastAsia="zh-TW"/>
        </w:rPr>
      </w:pPr>
      <w:r w:rsidRPr="00480C8B">
        <w:rPr>
          <w:rFonts w:ascii="SimSun" w:eastAsia="SimSun" w:hAnsi="SimSun" w:cs="Times New Roman" w:hint="eastAsia"/>
          <w:color w:val="000000"/>
          <w:sz w:val="24"/>
          <w:szCs w:val="24"/>
          <w:lang w:eastAsia="zh-TW"/>
        </w:rPr>
        <w:t>相當於</w:t>
      </w:r>
      <w:r w:rsidRPr="00480C8B">
        <w:rPr>
          <w:rFonts w:ascii="Calibri" w:eastAsia="Times New Roman" w:hAnsi="Calibri" w:cs="Calibri"/>
          <w:color w:val="000000"/>
          <w:sz w:val="24"/>
          <w:szCs w:val="24"/>
          <w:lang w:eastAsia="zh-TW"/>
        </w:rPr>
        <w:t>6 </w:t>
      </w:r>
      <w:r w:rsidRPr="00480C8B">
        <w:rPr>
          <w:rFonts w:ascii="Microsoft YaHei" w:eastAsia="Microsoft YaHei" w:hAnsi="Microsoft YaHei" w:cs="Times New Roman" w:hint="eastAsia"/>
          <w:color w:val="000000"/>
          <w:sz w:val="24"/>
          <w:szCs w:val="24"/>
          <w:lang w:eastAsia="zh-TW"/>
        </w:rPr>
        <w:t>至</w:t>
      </w:r>
      <w:r w:rsidRPr="00480C8B">
        <w:rPr>
          <w:rFonts w:ascii="Calibri" w:eastAsia="Times New Roman" w:hAnsi="Calibri" w:cs="Calibri"/>
          <w:color w:val="000000"/>
          <w:sz w:val="24"/>
          <w:szCs w:val="24"/>
          <w:lang w:eastAsia="zh-TW"/>
        </w:rPr>
        <w:t>25 </w:t>
      </w:r>
      <w:r w:rsidRPr="00480C8B">
        <w:rPr>
          <w:rFonts w:ascii="SimSun" w:eastAsia="SimSun" w:hAnsi="SimSun" w:cs="Times New Roman" w:hint="eastAsia"/>
          <w:color w:val="000000"/>
          <w:sz w:val="24"/>
          <w:szCs w:val="24"/>
          <w:lang w:eastAsia="zh-TW"/>
        </w:rPr>
        <w:t>名全職員工的企業</w:t>
      </w:r>
      <w:r w:rsidRPr="00480C8B">
        <w:rPr>
          <w:rFonts w:ascii="Microsoft YaHei" w:eastAsia="Microsoft YaHei" w:hAnsi="Microsoft YaHei" w:cs="Times New Roman" w:hint="eastAsia"/>
          <w:color w:val="000000"/>
          <w:sz w:val="24"/>
          <w:szCs w:val="24"/>
          <w:lang w:eastAsia="zh-TW"/>
        </w:rPr>
        <w:t>將獲得平均每個全職員工</w:t>
      </w:r>
      <w:r w:rsidRPr="00480C8B">
        <w:rPr>
          <w:rFonts w:ascii="Calibri" w:eastAsia="Times New Roman" w:hAnsi="Calibri" w:cs="Calibri"/>
          <w:color w:val="000000"/>
          <w:sz w:val="24"/>
          <w:szCs w:val="24"/>
          <w:lang w:eastAsia="zh-TW"/>
        </w:rPr>
        <w:t>$ 1,280 </w:t>
      </w:r>
      <w:r w:rsidRPr="00480C8B">
        <w:rPr>
          <w:rFonts w:ascii="Microsoft YaHei" w:eastAsia="Microsoft YaHei" w:hAnsi="Microsoft YaHei" w:cs="Times New Roman" w:hint="eastAsia"/>
          <w:color w:val="000000"/>
          <w:sz w:val="24"/>
          <w:szCs w:val="24"/>
          <w:lang w:eastAsia="zh-TW"/>
        </w:rPr>
        <w:t>。</w:t>
      </w:r>
    </w:p>
    <w:p w14:paraId="7E535FE5"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Calibri" w:eastAsia="Times New Roman" w:hAnsi="Calibri" w:cs="Calibri"/>
          <w:color w:val="000000"/>
          <w:sz w:val="24"/>
          <w:szCs w:val="24"/>
          <w:lang w:eastAsia="zh-TW"/>
        </w:rPr>
        <w:t> </w:t>
      </w:r>
    </w:p>
    <w:p w14:paraId="5F92D930"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SimSun" w:eastAsia="SimSun" w:hAnsi="SimSun" w:cs="Times New Roman" w:hint="eastAsia"/>
          <w:color w:val="000000"/>
          <w:sz w:val="24"/>
          <w:szCs w:val="24"/>
          <w:lang w:eastAsia="zh-TW"/>
        </w:rPr>
        <w:t>相當於</w:t>
      </w:r>
      <w:r w:rsidRPr="00480C8B">
        <w:rPr>
          <w:rFonts w:ascii="Microsoft YaHei" w:eastAsia="Microsoft YaHei" w:hAnsi="Microsoft YaHei" w:cs="Times New Roman" w:hint="eastAsia"/>
          <w:b/>
          <w:bCs/>
          <w:color w:val="000000"/>
          <w:sz w:val="24"/>
          <w:szCs w:val="24"/>
          <w:lang w:eastAsia="zh-TW"/>
        </w:rPr>
        <w:t>全職的含義</w:t>
      </w:r>
    </w:p>
    <w:p w14:paraId="1FA2F02A"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Microsoft YaHei" w:eastAsia="Microsoft YaHei" w:hAnsi="Microsoft YaHei" w:cs="Times New Roman" w:hint="eastAsia"/>
          <w:color w:val="000000"/>
          <w:sz w:val="24"/>
          <w:szCs w:val="24"/>
          <w:lang w:eastAsia="zh-TW"/>
        </w:rPr>
        <w:t>縮寫</w:t>
      </w:r>
      <w:r w:rsidRPr="00480C8B">
        <w:rPr>
          <w:rFonts w:ascii="Calibri" w:eastAsia="Times New Roman" w:hAnsi="Calibri" w:cs="Calibri"/>
          <w:color w:val="000000"/>
          <w:sz w:val="24"/>
          <w:szCs w:val="24"/>
          <w:lang w:eastAsia="zh-TW"/>
        </w:rPr>
        <w:t>FTE </w:t>
      </w:r>
      <w:r w:rsidRPr="00480C8B">
        <w:rPr>
          <w:rFonts w:ascii="Microsoft YaHei" w:eastAsia="Microsoft YaHei" w:hAnsi="Microsoft YaHei" w:cs="Times New Roman" w:hint="eastAsia"/>
          <w:color w:val="000000"/>
          <w:sz w:val="24"/>
          <w:szCs w:val="24"/>
          <w:lang w:eastAsia="zh-TW"/>
        </w:rPr>
        <w:t>是</w:t>
      </w:r>
      <w:r w:rsidRPr="00480C8B">
        <w:rPr>
          <w:rFonts w:ascii="Calibri" w:eastAsia="Times New Roman" w:hAnsi="Calibri" w:cs="Calibri"/>
          <w:color w:val="000000"/>
          <w:sz w:val="24"/>
          <w:szCs w:val="24"/>
          <w:lang w:eastAsia="zh-TW"/>
        </w:rPr>
        <w:t>“ </w:t>
      </w:r>
      <w:r w:rsidRPr="00480C8B">
        <w:rPr>
          <w:rFonts w:ascii="SimSun" w:eastAsia="SimSun" w:hAnsi="SimSun" w:cs="Times New Roman" w:hint="eastAsia"/>
          <w:color w:val="000000"/>
          <w:sz w:val="24"/>
          <w:szCs w:val="24"/>
          <w:lang w:eastAsia="zh-TW"/>
        </w:rPr>
        <w:t>相當於</w:t>
      </w:r>
      <w:r w:rsidRPr="00480C8B">
        <w:rPr>
          <w:rFonts w:ascii="Microsoft YaHei" w:eastAsia="Microsoft YaHei" w:hAnsi="Microsoft YaHei" w:cs="Times New Roman" w:hint="eastAsia"/>
          <w:color w:val="000000"/>
          <w:sz w:val="24"/>
          <w:szCs w:val="24"/>
          <w:lang w:eastAsia="zh-TW"/>
        </w:rPr>
        <w:t>全職</w:t>
      </w:r>
      <w:r w:rsidRPr="00480C8B">
        <w:rPr>
          <w:rFonts w:ascii="Calibri" w:eastAsia="Times New Roman" w:hAnsi="Calibri" w:cs="Calibri"/>
          <w:color w:val="000000"/>
          <w:sz w:val="24"/>
          <w:szCs w:val="24"/>
          <w:lang w:eastAsia="zh-TW"/>
        </w:rPr>
        <w:t>” </w:t>
      </w:r>
      <w:r w:rsidRPr="00480C8B">
        <w:rPr>
          <w:rFonts w:ascii="Microsoft YaHei" w:eastAsia="Microsoft YaHei" w:hAnsi="Microsoft YaHei" w:cs="Times New Roman" w:hint="eastAsia"/>
          <w:color w:val="000000"/>
          <w:sz w:val="24"/>
          <w:szCs w:val="24"/>
          <w:lang w:eastAsia="zh-TW"/>
        </w:rPr>
        <w:t>的縮寫。薩克拉門托市以</w:t>
      </w:r>
      <w:r w:rsidRPr="00480C8B">
        <w:rPr>
          <w:rFonts w:ascii="Calibri" w:eastAsia="Times New Roman" w:hAnsi="Calibri" w:cs="Calibri"/>
          <w:color w:val="000000"/>
          <w:sz w:val="24"/>
          <w:szCs w:val="24"/>
          <w:lang w:eastAsia="zh-TW"/>
        </w:rPr>
        <w:t>FTE </w:t>
      </w:r>
      <w:r w:rsidRPr="00480C8B">
        <w:rPr>
          <w:rFonts w:ascii="Microsoft YaHei" w:eastAsia="Microsoft YaHei" w:hAnsi="Microsoft YaHei" w:cs="Times New Roman" w:hint="eastAsia"/>
          <w:color w:val="000000"/>
          <w:sz w:val="24"/>
          <w:szCs w:val="24"/>
          <w:lang w:eastAsia="zh-TW"/>
        </w:rPr>
        <w:t>為基礎確定企業的員工總數。全職員工是每週工作</w:t>
      </w:r>
      <w:r w:rsidRPr="00480C8B">
        <w:rPr>
          <w:rFonts w:ascii="Calibri" w:eastAsia="Times New Roman" w:hAnsi="Calibri" w:cs="Calibri"/>
          <w:color w:val="000000"/>
          <w:sz w:val="24"/>
          <w:szCs w:val="24"/>
          <w:lang w:eastAsia="zh-TW"/>
        </w:rPr>
        <w:t>40 </w:t>
      </w:r>
      <w:r w:rsidRPr="00480C8B">
        <w:rPr>
          <w:rFonts w:ascii="Microsoft YaHei" w:eastAsia="Microsoft YaHei" w:hAnsi="Microsoft YaHei" w:cs="Times New Roman" w:hint="eastAsia"/>
          <w:color w:val="000000"/>
          <w:sz w:val="24"/>
          <w:szCs w:val="24"/>
          <w:lang w:eastAsia="zh-TW"/>
        </w:rPr>
        <w:t>個小時的員工。例如，一個每週工作</w:t>
      </w:r>
      <w:r w:rsidRPr="00480C8B">
        <w:rPr>
          <w:rFonts w:ascii="Calibri" w:eastAsia="Times New Roman" w:hAnsi="Calibri" w:cs="Calibri"/>
          <w:color w:val="000000"/>
          <w:sz w:val="24"/>
          <w:szCs w:val="24"/>
          <w:lang w:eastAsia="zh-TW"/>
        </w:rPr>
        <w:t>40 </w:t>
      </w:r>
      <w:r w:rsidRPr="00480C8B">
        <w:rPr>
          <w:rFonts w:ascii="Microsoft YaHei" w:eastAsia="Microsoft YaHei" w:hAnsi="Microsoft YaHei" w:cs="Times New Roman" w:hint="eastAsia"/>
          <w:color w:val="000000"/>
          <w:sz w:val="24"/>
          <w:szCs w:val="24"/>
          <w:lang w:eastAsia="zh-TW"/>
        </w:rPr>
        <w:t>小時的員工等於一個</w:t>
      </w:r>
      <w:r w:rsidRPr="00480C8B">
        <w:rPr>
          <w:rFonts w:ascii="Calibri" w:eastAsia="Times New Roman" w:hAnsi="Calibri" w:cs="Calibri"/>
          <w:color w:val="000000"/>
          <w:sz w:val="24"/>
          <w:szCs w:val="24"/>
          <w:lang w:eastAsia="zh-TW"/>
        </w:rPr>
        <w:t>FTE </w:t>
      </w:r>
      <w:r w:rsidRPr="00480C8B">
        <w:rPr>
          <w:rFonts w:ascii="Microsoft YaHei" w:eastAsia="Microsoft YaHei" w:hAnsi="Microsoft YaHei" w:cs="Times New Roman" w:hint="eastAsia"/>
          <w:color w:val="000000"/>
          <w:sz w:val="24"/>
          <w:szCs w:val="24"/>
          <w:lang w:eastAsia="zh-TW"/>
        </w:rPr>
        <w:t>。要確定兼職員工的</w:t>
      </w:r>
      <w:r w:rsidRPr="00480C8B">
        <w:rPr>
          <w:rFonts w:ascii="Calibri" w:eastAsia="Times New Roman" w:hAnsi="Calibri" w:cs="Calibri"/>
          <w:color w:val="000000"/>
          <w:sz w:val="24"/>
          <w:szCs w:val="24"/>
          <w:lang w:eastAsia="zh-TW"/>
        </w:rPr>
        <w:t>FTE </w:t>
      </w:r>
      <w:r w:rsidRPr="00480C8B">
        <w:rPr>
          <w:rFonts w:ascii="Microsoft YaHei" w:eastAsia="Microsoft YaHei" w:hAnsi="Microsoft YaHei" w:cs="Times New Roman" w:hint="eastAsia"/>
          <w:color w:val="000000"/>
          <w:sz w:val="24"/>
          <w:szCs w:val="24"/>
          <w:lang w:eastAsia="zh-TW"/>
        </w:rPr>
        <w:t>數量，匯總所有兼職員工的每週工作小時數，然後除以</w:t>
      </w:r>
      <w:r w:rsidRPr="00480C8B">
        <w:rPr>
          <w:rFonts w:ascii="Calibri" w:eastAsia="Times New Roman" w:hAnsi="Calibri" w:cs="Calibri"/>
          <w:color w:val="000000"/>
          <w:sz w:val="24"/>
          <w:szCs w:val="24"/>
          <w:lang w:eastAsia="zh-TW"/>
        </w:rPr>
        <w:t>40 </w:t>
      </w:r>
      <w:r w:rsidRPr="00480C8B">
        <w:rPr>
          <w:rFonts w:ascii="Microsoft YaHei" w:eastAsia="Microsoft YaHei" w:hAnsi="Microsoft YaHei" w:cs="Times New Roman" w:hint="eastAsia"/>
          <w:color w:val="000000"/>
          <w:sz w:val="24"/>
          <w:szCs w:val="24"/>
          <w:lang w:eastAsia="zh-TW"/>
        </w:rPr>
        <w:t>這個數字。例如，如果一個企業有四名兼職員工，加起來總共每週工作</w:t>
      </w:r>
      <w:r w:rsidRPr="00480C8B">
        <w:rPr>
          <w:rFonts w:ascii="Calibri" w:eastAsia="Times New Roman" w:hAnsi="Calibri" w:cs="Calibri"/>
          <w:color w:val="000000"/>
          <w:sz w:val="24"/>
          <w:szCs w:val="24"/>
          <w:lang w:eastAsia="zh-TW"/>
        </w:rPr>
        <w:t>4 0 </w:t>
      </w:r>
      <w:r w:rsidRPr="00480C8B">
        <w:rPr>
          <w:rFonts w:ascii="Microsoft YaHei" w:eastAsia="Microsoft YaHei" w:hAnsi="Microsoft YaHei" w:cs="Times New Roman" w:hint="eastAsia"/>
          <w:color w:val="000000"/>
          <w:sz w:val="24"/>
          <w:szCs w:val="24"/>
          <w:lang w:eastAsia="zh-TW"/>
        </w:rPr>
        <w:t>小時，那麼這些員工等於一個</w:t>
      </w:r>
      <w:r w:rsidRPr="00480C8B">
        <w:rPr>
          <w:rFonts w:ascii="Calibri" w:eastAsia="Times New Roman" w:hAnsi="Calibri" w:cs="Calibri"/>
          <w:color w:val="000000"/>
          <w:sz w:val="24"/>
          <w:szCs w:val="24"/>
          <w:lang w:eastAsia="zh-TW"/>
        </w:rPr>
        <w:t>FTE </w:t>
      </w:r>
      <w:r w:rsidRPr="00480C8B">
        <w:rPr>
          <w:rFonts w:ascii="Microsoft YaHei" w:eastAsia="Microsoft YaHei" w:hAnsi="Microsoft YaHei" w:cs="Times New Roman" w:hint="eastAsia"/>
          <w:color w:val="000000"/>
          <w:sz w:val="24"/>
          <w:szCs w:val="24"/>
          <w:lang w:eastAsia="zh-TW"/>
        </w:rPr>
        <w:t>。</w:t>
      </w:r>
      <w:r w:rsidRPr="00480C8B">
        <w:rPr>
          <w:rFonts w:ascii="Calibri" w:eastAsia="Times New Roman" w:hAnsi="Calibri" w:cs="Calibri"/>
          <w:color w:val="000000"/>
          <w:sz w:val="24"/>
          <w:szCs w:val="24"/>
          <w:lang w:eastAsia="zh-TW"/>
        </w:rPr>
        <w:t>    </w:t>
      </w:r>
    </w:p>
    <w:p w14:paraId="48E43A0C"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Calibri" w:eastAsia="Times New Roman" w:hAnsi="Calibri" w:cs="Calibri"/>
          <w:color w:val="000000"/>
          <w:sz w:val="24"/>
          <w:szCs w:val="24"/>
          <w:lang w:eastAsia="zh-TW"/>
        </w:rPr>
        <w:t> </w:t>
      </w:r>
    </w:p>
    <w:p w14:paraId="7693C070"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Microsoft YaHei" w:eastAsia="Microsoft YaHei" w:hAnsi="Microsoft YaHei" w:cs="Times New Roman" w:hint="eastAsia"/>
          <w:b/>
          <w:bCs/>
          <w:color w:val="000000"/>
          <w:sz w:val="24"/>
          <w:szCs w:val="24"/>
          <w:lang w:eastAsia="zh-TW"/>
        </w:rPr>
        <w:t>申請期間</w:t>
      </w:r>
    </w:p>
    <w:p w14:paraId="1D4A7FFA"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Microsoft YaHei" w:eastAsia="Microsoft YaHei" w:hAnsi="Microsoft YaHei" w:cs="Times New Roman" w:hint="eastAsia"/>
          <w:color w:val="000000"/>
          <w:sz w:val="24"/>
          <w:szCs w:val="24"/>
          <w:lang w:eastAsia="zh-TW"/>
        </w:rPr>
        <w:t>申請將按照先到先得的原則進行審核。申請將被滾動接受，直到所有可用資金都被撥付為止。</w:t>
      </w:r>
    </w:p>
    <w:p w14:paraId="4E1C53E4"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Calibri" w:eastAsia="Times New Roman" w:hAnsi="Calibri" w:cs="Calibri"/>
          <w:color w:val="000000"/>
          <w:sz w:val="24"/>
          <w:szCs w:val="24"/>
          <w:lang w:eastAsia="zh-TW"/>
        </w:rPr>
        <w:t> </w:t>
      </w:r>
    </w:p>
    <w:p w14:paraId="2FCB22E7"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Microsoft YaHei" w:eastAsia="Microsoft YaHei" w:hAnsi="Microsoft YaHei" w:cs="Times New Roman" w:hint="eastAsia"/>
          <w:b/>
          <w:bCs/>
          <w:color w:val="000000"/>
          <w:sz w:val="24"/>
          <w:szCs w:val="24"/>
          <w:lang w:eastAsia="zh-TW"/>
        </w:rPr>
        <w:t>信息披露</w:t>
      </w:r>
    </w:p>
    <w:p w14:paraId="1F06BFED"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Microsoft YaHei" w:eastAsia="Microsoft YaHei" w:hAnsi="Microsoft YaHei" w:cs="Times New Roman" w:hint="eastAsia"/>
          <w:color w:val="000000"/>
          <w:sz w:val="24"/>
          <w:szCs w:val="24"/>
          <w:lang w:eastAsia="zh-TW"/>
        </w:rPr>
        <w:t>薩克拉門托市了解並支持公眾訪問公共記錄的權利。通過本申請提交的信息屬於公共記錄，可能會根據《加州公共記錄法》（</w:t>
      </w:r>
      <w:r w:rsidRPr="00480C8B">
        <w:rPr>
          <w:rFonts w:ascii="Calibri" w:eastAsia="Times New Roman" w:hAnsi="Calibri" w:cs="Calibri"/>
          <w:color w:val="000000"/>
          <w:sz w:val="24"/>
          <w:szCs w:val="24"/>
          <w:lang w:eastAsia="zh-TW"/>
        </w:rPr>
        <w:t>PRA </w:t>
      </w:r>
      <w:r w:rsidRPr="00480C8B">
        <w:rPr>
          <w:rFonts w:ascii="Microsoft YaHei" w:eastAsia="Microsoft YaHei" w:hAnsi="Microsoft YaHei" w:cs="Times New Roman" w:hint="eastAsia"/>
          <w:color w:val="000000"/>
          <w:sz w:val="24"/>
          <w:szCs w:val="24"/>
          <w:lang w:eastAsia="zh-TW"/>
        </w:rPr>
        <w:t>）進行披露。此外，可能需要薩克拉門托市披露一些其他法律程序通過此申請提交的信息，例如傳票。</w:t>
      </w:r>
      <w:r w:rsidRPr="00480C8B">
        <w:rPr>
          <w:rFonts w:ascii="Calibri" w:eastAsia="Times New Roman" w:hAnsi="Calibri" w:cs="Calibri"/>
          <w:color w:val="000000"/>
          <w:sz w:val="24"/>
          <w:szCs w:val="24"/>
          <w:lang w:eastAsia="zh-TW"/>
        </w:rPr>
        <w:t> </w:t>
      </w:r>
    </w:p>
    <w:p w14:paraId="60FDAFED"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Calibri" w:eastAsia="Times New Roman" w:hAnsi="Calibri" w:cs="Calibri"/>
          <w:color w:val="000000"/>
          <w:sz w:val="24"/>
          <w:szCs w:val="24"/>
          <w:lang w:eastAsia="zh-TW"/>
        </w:rPr>
        <w:t> </w:t>
      </w:r>
    </w:p>
    <w:p w14:paraId="7F530636" w14:textId="77777777" w:rsidR="00480C8B" w:rsidRPr="00480C8B" w:rsidRDefault="00480C8B" w:rsidP="00480C8B">
      <w:pPr>
        <w:numPr>
          <w:ilvl w:val="0"/>
          <w:numId w:val="4"/>
        </w:numPr>
        <w:spacing w:after="0" w:line="240" w:lineRule="auto"/>
        <w:ind w:left="628" w:firstLine="0"/>
        <w:rPr>
          <w:rFonts w:ascii="Calibri" w:eastAsia="Times New Roman" w:hAnsi="Calibri" w:cs="Calibri"/>
          <w:color w:val="000000"/>
          <w:sz w:val="24"/>
          <w:szCs w:val="24"/>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Calibri" w:hint="eastAsia"/>
          <w:color w:val="000000"/>
          <w:sz w:val="24"/>
          <w:szCs w:val="24"/>
          <w:lang w:eastAsia="zh-TW"/>
        </w:rPr>
        <w:t>我同意薩克拉門托市可根據《加州公共記錄法》或通過其他法律程序全權酌情決定通過此申請提交的信息是否予以披露。</w:t>
      </w:r>
    </w:p>
    <w:p w14:paraId="2F225422"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Calibri" w:eastAsia="Times New Roman" w:hAnsi="Calibri" w:cs="Calibri"/>
          <w:color w:val="000000"/>
          <w:sz w:val="24"/>
          <w:szCs w:val="24"/>
          <w:lang w:eastAsia="zh-TW"/>
        </w:rPr>
        <w:t> </w:t>
      </w:r>
    </w:p>
    <w:p w14:paraId="53026269"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rPr>
      </w:pPr>
      <w:r w:rsidRPr="00480C8B">
        <w:rPr>
          <w:rFonts w:ascii="Microsoft YaHei" w:eastAsia="Microsoft YaHei" w:hAnsi="Microsoft YaHei" w:cs="Times New Roman" w:hint="eastAsia"/>
          <w:b/>
          <w:bCs/>
          <w:color w:val="000000"/>
          <w:sz w:val="24"/>
          <w:szCs w:val="24"/>
        </w:rPr>
        <w:t>聯繫信息</w:t>
      </w:r>
    </w:p>
    <w:p w14:paraId="1D86299E" w14:textId="77777777" w:rsidR="00480C8B" w:rsidRPr="00480C8B" w:rsidRDefault="00480C8B" w:rsidP="00480C8B">
      <w:pPr>
        <w:numPr>
          <w:ilvl w:val="0"/>
          <w:numId w:val="5"/>
        </w:numPr>
        <w:spacing w:after="0" w:line="240" w:lineRule="auto"/>
        <w:ind w:left="628"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rPr>
        <w:t>                   </w:t>
      </w:r>
      <w:r w:rsidRPr="00480C8B">
        <w:rPr>
          <w:rFonts w:ascii="Microsoft YaHei" w:eastAsia="Microsoft YaHei" w:hAnsi="Microsoft YaHei" w:cs="Calibri" w:hint="eastAsia"/>
          <w:color w:val="000000"/>
          <w:sz w:val="24"/>
          <w:szCs w:val="24"/>
        </w:rPr>
        <w:t>主要聯繫人姓名</w:t>
      </w:r>
    </w:p>
    <w:p w14:paraId="3EF75336" w14:textId="77777777" w:rsidR="00480C8B" w:rsidRPr="00480C8B" w:rsidRDefault="00480C8B" w:rsidP="00480C8B">
      <w:pPr>
        <w:numPr>
          <w:ilvl w:val="0"/>
          <w:numId w:val="5"/>
        </w:numPr>
        <w:spacing w:after="0" w:line="240" w:lineRule="auto"/>
        <w:ind w:left="628"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rPr>
        <w:lastRenderedPageBreak/>
        <w:t>                   </w:t>
      </w:r>
      <w:r w:rsidRPr="00480C8B">
        <w:rPr>
          <w:rFonts w:ascii="Microsoft YaHei" w:eastAsia="Microsoft YaHei" w:hAnsi="Microsoft YaHei" w:cs="Calibri" w:hint="eastAsia"/>
          <w:color w:val="000000"/>
          <w:sz w:val="24"/>
          <w:szCs w:val="24"/>
        </w:rPr>
        <w:t>主要聯繫人電子郵件</w:t>
      </w:r>
    </w:p>
    <w:p w14:paraId="31401D07" w14:textId="77777777" w:rsidR="00480C8B" w:rsidRPr="00480C8B" w:rsidRDefault="00480C8B" w:rsidP="00480C8B">
      <w:pPr>
        <w:numPr>
          <w:ilvl w:val="0"/>
          <w:numId w:val="5"/>
        </w:numPr>
        <w:spacing w:after="0" w:line="240" w:lineRule="auto"/>
        <w:ind w:left="628"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rPr>
        <w:t>                   </w:t>
      </w:r>
      <w:r w:rsidRPr="00480C8B">
        <w:rPr>
          <w:rFonts w:ascii="Microsoft YaHei" w:eastAsia="Microsoft YaHei" w:hAnsi="Microsoft YaHei" w:cs="Calibri" w:hint="eastAsia"/>
          <w:color w:val="000000"/>
          <w:sz w:val="24"/>
          <w:szCs w:val="24"/>
        </w:rPr>
        <w:t>主要聯絡電話</w:t>
      </w:r>
    </w:p>
    <w:p w14:paraId="03A66A4A"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rPr>
      </w:pPr>
      <w:r w:rsidRPr="00480C8B">
        <w:rPr>
          <w:rFonts w:ascii="Calibri" w:eastAsia="Times New Roman" w:hAnsi="Calibri" w:cs="Calibri"/>
          <w:color w:val="000000"/>
          <w:sz w:val="24"/>
          <w:szCs w:val="24"/>
        </w:rPr>
        <w:t> </w:t>
      </w:r>
    </w:p>
    <w:p w14:paraId="22485D12"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rPr>
      </w:pPr>
      <w:r w:rsidRPr="00480C8B">
        <w:rPr>
          <w:rFonts w:ascii="Microsoft YaHei" w:eastAsia="Microsoft YaHei" w:hAnsi="Microsoft YaHei" w:cs="Times New Roman" w:hint="eastAsia"/>
          <w:b/>
          <w:bCs/>
          <w:color w:val="000000"/>
          <w:sz w:val="24"/>
          <w:szCs w:val="24"/>
        </w:rPr>
        <w:t>商業信息</w:t>
      </w:r>
    </w:p>
    <w:p w14:paraId="4D273A41" w14:textId="77777777" w:rsidR="00480C8B" w:rsidRPr="00480C8B" w:rsidRDefault="00480C8B" w:rsidP="00480C8B">
      <w:pPr>
        <w:numPr>
          <w:ilvl w:val="0"/>
          <w:numId w:val="6"/>
        </w:numPr>
        <w:spacing w:after="0" w:line="240" w:lineRule="auto"/>
        <w:ind w:left="628"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rPr>
        <w:t>                   </w:t>
      </w:r>
      <w:r w:rsidRPr="00480C8B">
        <w:rPr>
          <w:rFonts w:ascii="Microsoft YaHei" w:eastAsia="Microsoft YaHei" w:hAnsi="Microsoft YaHei" w:cs="Calibri" w:hint="eastAsia"/>
          <w:color w:val="000000"/>
          <w:sz w:val="24"/>
          <w:szCs w:val="24"/>
        </w:rPr>
        <w:t>商家名稱</w:t>
      </w:r>
    </w:p>
    <w:p w14:paraId="74F2AAB9" w14:textId="77777777" w:rsidR="00480C8B" w:rsidRPr="00480C8B" w:rsidRDefault="00480C8B" w:rsidP="00480C8B">
      <w:pPr>
        <w:numPr>
          <w:ilvl w:val="0"/>
          <w:numId w:val="6"/>
        </w:numPr>
        <w:spacing w:after="0" w:line="240" w:lineRule="auto"/>
        <w:ind w:left="628"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rPr>
        <w:t>                   </w:t>
      </w:r>
      <w:r w:rsidRPr="00480C8B">
        <w:rPr>
          <w:rFonts w:ascii="Microsoft YaHei" w:eastAsia="Microsoft YaHei" w:hAnsi="Microsoft YaHei" w:cs="Calibri" w:hint="eastAsia"/>
          <w:color w:val="000000"/>
          <w:sz w:val="24"/>
          <w:szCs w:val="24"/>
        </w:rPr>
        <w:t>營業地址</w:t>
      </w:r>
    </w:p>
    <w:p w14:paraId="1C8C769E" w14:textId="77777777" w:rsidR="00480C8B" w:rsidRPr="00480C8B" w:rsidRDefault="00480C8B" w:rsidP="00480C8B">
      <w:pPr>
        <w:numPr>
          <w:ilvl w:val="0"/>
          <w:numId w:val="6"/>
        </w:numPr>
        <w:spacing w:after="0" w:line="240" w:lineRule="auto"/>
        <w:ind w:left="628"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rPr>
        <w:t>                   </w:t>
      </w:r>
      <w:r w:rsidRPr="00480C8B">
        <w:rPr>
          <w:rFonts w:ascii="Microsoft YaHei" w:eastAsia="Microsoft YaHei" w:hAnsi="Microsoft YaHei" w:cs="Calibri" w:hint="eastAsia"/>
          <w:color w:val="000000"/>
          <w:sz w:val="24"/>
          <w:szCs w:val="24"/>
        </w:rPr>
        <w:t>主要企業主名稱</w:t>
      </w:r>
    </w:p>
    <w:p w14:paraId="53AF452B" w14:textId="77777777" w:rsidR="00480C8B" w:rsidRPr="00480C8B" w:rsidRDefault="00480C8B" w:rsidP="00480C8B">
      <w:pPr>
        <w:numPr>
          <w:ilvl w:val="0"/>
          <w:numId w:val="6"/>
        </w:numPr>
        <w:spacing w:after="0" w:line="240" w:lineRule="auto"/>
        <w:ind w:left="628"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rPr>
        <w:t>                   </w:t>
      </w:r>
      <w:r w:rsidRPr="00480C8B">
        <w:rPr>
          <w:rFonts w:ascii="Microsoft YaHei" w:eastAsia="Microsoft YaHei" w:hAnsi="Microsoft YaHei" w:cs="Calibri" w:hint="eastAsia"/>
          <w:color w:val="000000"/>
          <w:sz w:val="24"/>
          <w:szCs w:val="24"/>
        </w:rPr>
        <w:t>主要企業主家庭住址</w:t>
      </w:r>
    </w:p>
    <w:p w14:paraId="05FD5E30" w14:textId="77777777" w:rsidR="00480C8B" w:rsidRPr="00480C8B" w:rsidRDefault="00480C8B" w:rsidP="00480C8B">
      <w:pPr>
        <w:numPr>
          <w:ilvl w:val="0"/>
          <w:numId w:val="6"/>
        </w:numPr>
        <w:spacing w:after="0" w:line="240" w:lineRule="auto"/>
        <w:ind w:left="628"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rPr>
        <w:t>                   </w:t>
      </w:r>
      <w:r w:rsidRPr="00480C8B">
        <w:rPr>
          <w:rFonts w:ascii="Microsoft YaHei" w:eastAsia="Microsoft YaHei" w:hAnsi="Microsoft YaHei" w:cs="Calibri" w:hint="eastAsia"/>
          <w:color w:val="000000"/>
          <w:sz w:val="24"/>
          <w:szCs w:val="24"/>
        </w:rPr>
        <w:t>議</w:t>
      </w:r>
      <w:proofErr w:type="gramStart"/>
      <w:r w:rsidRPr="00480C8B">
        <w:rPr>
          <w:rFonts w:ascii="Microsoft YaHei" w:eastAsia="Microsoft YaHei" w:hAnsi="Microsoft YaHei" w:cs="Calibri" w:hint="eastAsia"/>
          <w:color w:val="000000"/>
          <w:sz w:val="24"/>
          <w:szCs w:val="24"/>
        </w:rPr>
        <w:t>會</w:t>
      </w:r>
      <w:proofErr w:type="gramEnd"/>
      <w:r w:rsidRPr="00480C8B">
        <w:rPr>
          <w:rFonts w:ascii="Microsoft YaHei" w:eastAsia="Microsoft YaHei" w:hAnsi="Microsoft YaHei" w:cs="Calibri" w:hint="eastAsia"/>
          <w:color w:val="000000"/>
          <w:sz w:val="24"/>
          <w:szCs w:val="24"/>
        </w:rPr>
        <w:t>選區</w:t>
      </w:r>
    </w:p>
    <w:p w14:paraId="64130990" w14:textId="77777777" w:rsidR="00480C8B" w:rsidRPr="00480C8B" w:rsidRDefault="00480C8B" w:rsidP="00480C8B">
      <w:pPr>
        <w:numPr>
          <w:ilvl w:val="0"/>
          <w:numId w:val="6"/>
        </w:numPr>
        <w:spacing w:after="0" w:line="240" w:lineRule="auto"/>
        <w:ind w:firstLine="0"/>
        <w:rPr>
          <w:rFonts w:ascii="Calibri" w:eastAsia="Times New Roman" w:hAnsi="Calibri" w:cs="Calibri"/>
          <w:color w:val="000000"/>
          <w:sz w:val="24"/>
          <w:szCs w:val="24"/>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Calibri" w:hint="eastAsia"/>
          <w:color w:val="000000"/>
          <w:sz w:val="24"/>
          <w:szCs w:val="24"/>
          <w:lang w:eastAsia="zh-TW"/>
        </w:rPr>
        <w:t>您是否擁有或租賃此位置？</w:t>
      </w:r>
    </w:p>
    <w:p w14:paraId="4962C702" w14:textId="77777777" w:rsidR="00480C8B" w:rsidRPr="00480C8B" w:rsidRDefault="00480C8B" w:rsidP="00480C8B">
      <w:pPr>
        <w:numPr>
          <w:ilvl w:val="0"/>
          <w:numId w:val="6"/>
        </w:numPr>
        <w:spacing w:after="0" w:line="240" w:lineRule="auto"/>
        <w:ind w:firstLine="0"/>
        <w:rPr>
          <w:rFonts w:ascii="Calibri" w:eastAsia="Times New Roman" w:hAnsi="Calibri" w:cs="Calibri"/>
          <w:color w:val="000000"/>
          <w:sz w:val="24"/>
          <w:szCs w:val="24"/>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Calibri" w:hint="eastAsia"/>
          <w:color w:val="000000"/>
          <w:sz w:val="24"/>
          <w:szCs w:val="24"/>
          <w:lang w:eastAsia="zh-TW"/>
        </w:rPr>
        <w:t>請列出所有其他企業主的姓名和所有權份額：</w:t>
      </w:r>
    </w:p>
    <w:p w14:paraId="6D796E91" w14:textId="77777777" w:rsidR="00480C8B" w:rsidRPr="00480C8B" w:rsidRDefault="00480C8B" w:rsidP="00480C8B">
      <w:pPr>
        <w:numPr>
          <w:ilvl w:val="0"/>
          <w:numId w:val="6"/>
        </w:numPr>
        <w:spacing w:after="0" w:line="240" w:lineRule="auto"/>
        <w:ind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Calibri" w:hint="eastAsia"/>
          <w:color w:val="000000"/>
          <w:sz w:val="24"/>
          <w:szCs w:val="24"/>
        </w:rPr>
        <w:t>企業實體類型</w:t>
      </w:r>
    </w:p>
    <w:p w14:paraId="66939E85" w14:textId="77777777" w:rsidR="00480C8B" w:rsidRPr="00480C8B" w:rsidRDefault="00480C8B" w:rsidP="00480C8B">
      <w:pPr>
        <w:numPr>
          <w:ilvl w:val="1"/>
          <w:numId w:val="6"/>
        </w:numPr>
        <w:spacing w:after="0" w:line="240" w:lineRule="auto"/>
        <w:ind w:left="1345"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rPr>
        <w:t>                   </w:t>
      </w:r>
      <w:r w:rsidRPr="00480C8B">
        <w:rPr>
          <w:rFonts w:ascii="Microsoft YaHei" w:eastAsia="Microsoft YaHei" w:hAnsi="Microsoft YaHei" w:cs="Calibri" w:hint="eastAsia"/>
          <w:color w:val="000000"/>
          <w:sz w:val="24"/>
          <w:szCs w:val="24"/>
        </w:rPr>
        <w:t>公司（</w:t>
      </w:r>
      <w:r w:rsidRPr="00480C8B">
        <w:rPr>
          <w:rFonts w:ascii="Calibri" w:eastAsia="Times New Roman" w:hAnsi="Calibri" w:cs="Calibri"/>
          <w:color w:val="000000"/>
          <w:sz w:val="24"/>
          <w:szCs w:val="24"/>
        </w:rPr>
        <w:t>C- </w:t>
      </w:r>
      <w:proofErr w:type="spellStart"/>
      <w:r w:rsidRPr="00480C8B">
        <w:rPr>
          <w:rFonts w:ascii="Calibri" w:eastAsia="Times New Roman" w:hAnsi="Calibri" w:cs="Calibri"/>
          <w:color w:val="000000"/>
          <w:sz w:val="24"/>
          <w:szCs w:val="24"/>
        </w:rPr>
        <w:t>corp</w:t>
      </w:r>
      <w:proofErr w:type="spellEnd"/>
      <w:r w:rsidRPr="00480C8B">
        <w:rPr>
          <w:rFonts w:ascii="Calibri" w:eastAsia="Times New Roman" w:hAnsi="Calibri" w:cs="Calibri"/>
          <w:color w:val="000000"/>
          <w:sz w:val="24"/>
          <w:szCs w:val="24"/>
        </w:rPr>
        <w:t> </w:t>
      </w:r>
      <w:r w:rsidRPr="00480C8B">
        <w:rPr>
          <w:rFonts w:ascii="Microsoft YaHei" w:eastAsia="Microsoft YaHei" w:hAnsi="Microsoft YaHei" w:cs="Calibri" w:hint="eastAsia"/>
          <w:color w:val="000000"/>
          <w:sz w:val="24"/>
          <w:szCs w:val="24"/>
        </w:rPr>
        <w:t>，</w:t>
      </w:r>
      <w:r w:rsidRPr="00480C8B">
        <w:rPr>
          <w:rFonts w:ascii="Calibri" w:eastAsia="Times New Roman" w:hAnsi="Calibri" w:cs="Calibri"/>
          <w:color w:val="000000"/>
          <w:sz w:val="24"/>
          <w:szCs w:val="24"/>
        </w:rPr>
        <w:t>S- </w:t>
      </w:r>
      <w:proofErr w:type="spellStart"/>
      <w:r w:rsidRPr="00480C8B">
        <w:rPr>
          <w:rFonts w:ascii="Calibri" w:eastAsia="Times New Roman" w:hAnsi="Calibri" w:cs="Calibri"/>
          <w:color w:val="000000"/>
          <w:sz w:val="24"/>
          <w:szCs w:val="24"/>
        </w:rPr>
        <w:t>corp</w:t>
      </w:r>
      <w:proofErr w:type="spellEnd"/>
      <w:r w:rsidRPr="00480C8B">
        <w:rPr>
          <w:rFonts w:ascii="Calibri" w:eastAsia="Times New Roman" w:hAnsi="Calibri" w:cs="Calibri"/>
          <w:color w:val="000000"/>
          <w:sz w:val="24"/>
          <w:szCs w:val="24"/>
        </w:rPr>
        <w:t> </w:t>
      </w:r>
      <w:r w:rsidRPr="00480C8B">
        <w:rPr>
          <w:rFonts w:ascii="Microsoft YaHei" w:eastAsia="Microsoft YaHei" w:hAnsi="Microsoft YaHei" w:cs="Calibri" w:hint="eastAsia"/>
          <w:color w:val="000000"/>
          <w:sz w:val="24"/>
          <w:szCs w:val="24"/>
        </w:rPr>
        <w:t>）</w:t>
      </w:r>
      <w:r w:rsidRPr="00480C8B">
        <w:rPr>
          <w:rFonts w:ascii="Calibri" w:eastAsia="Times New Roman" w:hAnsi="Calibri" w:cs="Calibri"/>
          <w:color w:val="000000"/>
          <w:sz w:val="24"/>
          <w:szCs w:val="24"/>
        </w:rPr>
        <w:t>    </w:t>
      </w:r>
    </w:p>
    <w:p w14:paraId="4835393F" w14:textId="77777777" w:rsidR="00480C8B" w:rsidRPr="00480C8B" w:rsidRDefault="00480C8B" w:rsidP="00480C8B">
      <w:pPr>
        <w:numPr>
          <w:ilvl w:val="1"/>
          <w:numId w:val="6"/>
        </w:numPr>
        <w:spacing w:after="0" w:line="240" w:lineRule="auto"/>
        <w:ind w:left="1357"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rPr>
        <w:t>                  </w:t>
      </w:r>
      <w:r w:rsidRPr="00480C8B">
        <w:rPr>
          <w:rFonts w:ascii="Microsoft YaHei" w:eastAsia="Microsoft YaHei" w:hAnsi="Microsoft YaHei" w:cs="Calibri" w:hint="eastAsia"/>
          <w:color w:val="000000"/>
          <w:sz w:val="24"/>
          <w:szCs w:val="24"/>
        </w:rPr>
        <w:t>有限責任公司</w:t>
      </w:r>
    </w:p>
    <w:p w14:paraId="3CE1F310" w14:textId="77777777" w:rsidR="00480C8B" w:rsidRPr="00480C8B" w:rsidRDefault="00480C8B" w:rsidP="00480C8B">
      <w:pPr>
        <w:numPr>
          <w:ilvl w:val="1"/>
          <w:numId w:val="6"/>
        </w:numPr>
        <w:spacing w:after="0" w:line="240" w:lineRule="auto"/>
        <w:ind w:left="1340" w:firstLine="0"/>
        <w:rPr>
          <w:rFonts w:ascii="Calibri" w:eastAsia="Times New Roman" w:hAnsi="Calibri" w:cs="Calibri"/>
          <w:color w:val="000000"/>
          <w:sz w:val="24"/>
          <w:szCs w:val="24"/>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Calibri" w:hint="eastAsia"/>
          <w:color w:val="000000"/>
          <w:sz w:val="24"/>
          <w:szCs w:val="24"/>
          <w:lang w:eastAsia="zh-TW"/>
        </w:rPr>
        <w:t>合夥企業（有限責任合夥企業，合資企業）</w:t>
      </w:r>
    </w:p>
    <w:p w14:paraId="43368A19" w14:textId="77777777" w:rsidR="00480C8B" w:rsidRPr="00480C8B" w:rsidRDefault="00480C8B" w:rsidP="00480C8B">
      <w:pPr>
        <w:numPr>
          <w:ilvl w:val="1"/>
          <w:numId w:val="6"/>
        </w:numPr>
        <w:spacing w:after="0" w:line="240" w:lineRule="auto"/>
        <w:ind w:left="1360"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Calibri" w:hint="eastAsia"/>
          <w:color w:val="000000"/>
          <w:sz w:val="24"/>
          <w:szCs w:val="24"/>
        </w:rPr>
        <w:t>個人</w:t>
      </w:r>
      <w:r w:rsidRPr="00480C8B">
        <w:rPr>
          <w:rFonts w:ascii="Calibri" w:eastAsia="Times New Roman" w:hAnsi="Calibri" w:cs="Calibri"/>
          <w:color w:val="000000"/>
          <w:sz w:val="24"/>
          <w:szCs w:val="24"/>
        </w:rPr>
        <w:t>/ </w:t>
      </w:r>
      <w:r w:rsidRPr="00480C8B">
        <w:rPr>
          <w:rFonts w:ascii="Microsoft YaHei" w:eastAsia="Microsoft YaHei" w:hAnsi="Microsoft YaHei" w:cs="Calibri" w:hint="eastAsia"/>
          <w:color w:val="000000"/>
          <w:sz w:val="24"/>
          <w:szCs w:val="24"/>
        </w:rPr>
        <w:t>獨資</w:t>
      </w:r>
    </w:p>
    <w:p w14:paraId="1E5CC065" w14:textId="77777777" w:rsidR="00480C8B" w:rsidRPr="00480C8B" w:rsidRDefault="00480C8B" w:rsidP="00480C8B">
      <w:pPr>
        <w:numPr>
          <w:ilvl w:val="1"/>
          <w:numId w:val="6"/>
        </w:numPr>
        <w:spacing w:after="0" w:line="240" w:lineRule="auto"/>
        <w:ind w:left="1346"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rPr>
        <w:t>                   </w:t>
      </w:r>
      <w:proofErr w:type="gramStart"/>
      <w:r w:rsidRPr="00480C8B">
        <w:rPr>
          <w:rFonts w:ascii="Microsoft YaHei" w:eastAsia="Microsoft YaHei" w:hAnsi="Microsoft YaHei" w:cs="Calibri" w:hint="eastAsia"/>
          <w:color w:val="000000"/>
          <w:sz w:val="24"/>
          <w:szCs w:val="24"/>
        </w:rPr>
        <w:t>專</w:t>
      </w:r>
      <w:proofErr w:type="gramEnd"/>
      <w:r w:rsidRPr="00480C8B">
        <w:rPr>
          <w:rFonts w:ascii="Microsoft YaHei" w:eastAsia="Microsoft YaHei" w:hAnsi="Microsoft YaHei" w:cs="Calibri" w:hint="eastAsia"/>
          <w:color w:val="000000"/>
          <w:sz w:val="24"/>
          <w:szCs w:val="24"/>
        </w:rPr>
        <w:t>營</w:t>
      </w:r>
      <w:proofErr w:type="gramStart"/>
      <w:r w:rsidRPr="00480C8B">
        <w:rPr>
          <w:rFonts w:ascii="Microsoft YaHei" w:eastAsia="Microsoft YaHei" w:hAnsi="Microsoft YaHei" w:cs="Calibri" w:hint="eastAsia"/>
          <w:color w:val="000000"/>
          <w:sz w:val="24"/>
          <w:szCs w:val="24"/>
        </w:rPr>
        <w:t>權</w:t>
      </w:r>
      <w:proofErr w:type="gramEnd"/>
    </w:p>
    <w:p w14:paraId="674D97F7" w14:textId="77777777" w:rsidR="00480C8B" w:rsidRPr="00480C8B" w:rsidRDefault="00480C8B" w:rsidP="00480C8B">
      <w:pPr>
        <w:numPr>
          <w:ilvl w:val="1"/>
          <w:numId w:val="6"/>
        </w:numPr>
        <w:spacing w:after="0" w:line="240" w:lineRule="auto"/>
        <w:ind w:left="1310" w:firstLine="0"/>
        <w:rPr>
          <w:rFonts w:ascii="Calibri" w:eastAsia="Times New Roman" w:hAnsi="Calibri" w:cs="Calibri"/>
          <w:color w:val="000000"/>
          <w:sz w:val="24"/>
          <w:szCs w:val="24"/>
        </w:rPr>
      </w:pPr>
      <w:r w:rsidRPr="00480C8B">
        <w:rPr>
          <w:rFonts w:ascii="Microsoft YaHei" w:eastAsia="Microsoft YaHei" w:hAnsi="Microsoft YaHei" w:cs="Calibri" w:hint="eastAsia"/>
          <w:color w:val="000000"/>
          <w:sz w:val="24"/>
          <w:szCs w:val="24"/>
        </w:rPr>
        <w:t>非營利組織</w:t>
      </w:r>
    </w:p>
    <w:p w14:paraId="26CBBE31" w14:textId="77777777" w:rsidR="00480C8B" w:rsidRPr="00480C8B" w:rsidRDefault="00480C8B" w:rsidP="00480C8B">
      <w:pPr>
        <w:numPr>
          <w:ilvl w:val="1"/>
          <w:numId w:val="6"/>
        </w:numPr>
        <w:spacing w:after="0" w:line="240" w:lineRule="auto"/>
        <w:ind w:left="1352"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rPr>
        <w:t>                  </w:t>
      </w:r>
      <w:r w:rsidRPr="00480C8B">
        <w:rPr>
          <w:rFonts w:ascii="Microsoft YaHei" w:eastAsia="Microsoft YaHei" w:hAnsi="Microsoft YaHei" w:cs="Calibri" w:hint="eastAsia"/>
          <w:color w:val="000000"/>
          <w:sz w:val="24"/>
          <w:szCs w:val="24"/>
        </w:rPr>
        <w:t>其他</w:t>
      </w:r>
    </w:p>
    <w:p w14:paraId="714C2102" w14:textId="77777777" w:rsidR="00480C8B" w:rsidRPr="00480C8B" w:rsidRDefault="00480C8B" w:rsidP="00480C8B">
      <w:pPr>
        <w:numPr>
          <w:ilvl w:val="0"/>
          <w:numId w:val="6"/>
        </w:numPr>
        <w:spacing w:after="0" w:line="240" w:lineRule="auto"/>
        <w:ind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rPr>
        <w:t>            </w:t>
      </w:r>
      <w:r w:rsidRPr="00480C8B">
        <w:rPr>
          <w:rFonts w:ascii="Microsoft YaHei" w:eastAsia="Microsoft YaHei" w:hAnsi="Microsoft YaHei" w:cs="Calibri" w:hint="eastAsia"/>
          <w:color w:val="000000"/>
          <w:sz w:val="24"/>
          <w:szCs w:val="24"/>
        </w:rPr>
        <w:t>主要業</w:t>
      </w:r>
      <w:proofErr w:type="gramStart"/>
      <w:r w:rsidRPr="00480C8B">
        <w:rPr>
          <w:rFonts w:ascii="Microsoft YaHei" w:eastAsia="Microsoft YaHei" w:hAnsi="Microsoft YaHei" w:cs="Calibri" w:hint="eastAsia"/>
          <w:color w:val="000000"/>
          <w:sz w:val="24"/>
          <w:szCs w:val="24"/>
        </w:rPr>
        <w:t>務</w:t>
      </w:r>
      <w:proofErr w:type="gramEnd"/>
      <w:r w:rsidRPr="00480C8B">
        <w:rPr>
          <w:rFonts w:ascii="Microsoft YaHei" w:eastAsia="Microsoft YaHei" w:hAnsi="Microsoft YaHei" w:cs="Calibri" w:hint="eastAsia"/>
          <w:color w:val="000000"/>
          <w:sz w:val="24"/>
          <w:szCs w:val="24"/>
        </w:rPr>
        <w:t>活</w:t>
      </w:r>
      <w:proofErr w:type="gramStart"/>
      <w:r w:rsidRPr="00480C8B">
        <w:rPr>
          <w:rFonts w:ascii="Microsoft YaHei" w:eastAsia="Microsoft YaHei" w:hAnsi="Microsoft YaHei" w:cs="Calibri" w:hint="eastAsia"/>
          <w:color w:val="000000"/>
          <w:sz w:val="24"/>
          <w:szCs w:val="24"/>
        </w:rPr>
        <w:t>動</w:t>
      </w:r>
      <w:proofErr w:type="gramEnd"/>
    </w:p>
    <w:p w14:paraId="109B474F" w14:textId="77777777" w:rsidR="00480C8B" w:rsidRPr="00480C8B" w:rsidRDefault="00480C8B" w:rsidP="00480C8B">
      <w:pPr>
        <w:numPr>
          <w:ilvl w:val="1"/>
          <w:numId w:val="6"/>
        </w:numPr>
        <w:spacing w:after="0" w:line="240" w:lineRule="auto"/>
        <w:ind w:left="1345"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rPr>
        <w:t>                   </w:t>
      </w:r>
      <w:r w:rsidRPr="00480C8B">
        <w:rPr>
          <w:rFonts w:ascii="Microsoft YaHei" w:eastAsia="Microsoft YaHei" w:hAnsi="Microsoft YaHei" w:cs="Calibri" w:hint="eastAsia"/>
          <w:color w:val="000000"/>
          <w:sz w:val="24"/>
          <w:szCs w:val="24"/>
        </w:rPr>
        <w:t>零售</w:t>
      </w:r>
    </w:p>
    <w:p w14:paraId="300B65A9" w14:textId="77777777" w:rsidR="00480C8B" w:rsidRPr="00480C8B" w:rsidRDefault="00480C8B" w:rsidP="00480C8B">
      <w:pPr>
        <w:numPr>
          <w:ilvl w:val="1"/>
          <w:numId w:val="6"/>
        </w:numPr>
        <w:spacing w:after="0" w:line="240" w:lineRule="auto"/>
        <w:ind w:left="1357"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rPr>
        <w:t>                  </w:t>
      </w:r>
      <w:r w:rsidRPr="00480C8B">
        <w:rPr>
          <w:rFonts w:ascii="Microsoft YaHei" w:eastAsia="Microsoft YaHei" w:hAnsi="Microsoft YaHei" w:cs="Calibri" w:hint="eastAsia"/>
          <w:color w:val="000000"/>
          <w:sz w:val="24"/>
          <w:szCs w:val="24"/>
        </w:rPr>
        <w:t>餐廳</w:t>
      </w:r>
    </w:p>
    <w:p w14:paraId="4047D491" w14:textId="77777777" w:rsidR="00480C8B" w:rsidRPr="00480C8B" w:rsidRDefault="00480C8B" w:rsidP="00480C8B">
      <w:pPr>
        <w:numPr>
          <w:ilvl w:val="1"/>
          <w:numId w:val="6"/>
        </w:numPr>
        <w:spacing w:after="0" w:line="240" w:lineRule="auto"/>
        <w:ind w:left="1340"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rPr>
        <w:t>                   </w:t>
      </w:r>
      <w:proofErr w:type="gramStart"/>
      <w:r w:rsidRPr="00480C8B">
        <w:rPr>
          <w:rFonts w:ascii="Microsoft YaHei" w:eastAsia="Microsoft YaHei" w:hAnsi="Microsoft YaHei" w:cs="Calibri" w:hint="eastAsia"/>
          <w:color w:val="000000"/>
          <w:sz w:val="24"/>
          <w:szCs w:val="24"/>
        </w:rPr>
        <w:t>兒</w:t>
      </w:r>
      <w:proofErr w:type="gramEnd"/>
      <w:r w:rsidRPr="00480C8B">
        <w:rPr>
          <w:rFonts w:ascii="Microsoft YaHei" w:eastAsia="Microsoft YaHei" w:hAnsi="Microsoft YaHei" w:cs="Calibri" w:hint="eastAsia"/>
          <w:color w:val="000000"/>
          <w:sz w:val="24"/>
          <w:szCs w:val="24"/>
        </w:rPr>
        <w:t>童保育或日托</w:t>
      </w:r>
    </w:p>
    <w:p w14:paraId="1EB2A627" w14:textId="77777777" w:rsidR="00480C8B" w:rsidRPr="00480C8B" w:rsidRDefault="00480C8B" w:rsidP="00480C8B">
      <w:pPr>
        <w:numPr>
          <w:ilvl w:val="0"/>
          <w:numId w:val="6"/>
        </w:numPr>
        <w:spacing w:after="0" w:line="240" w:lineRule="auto"/>
        <w:ind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rPr>
        <w:t>            </w:t>
      </w:r>
      <w:r w:rsidRPr="00480C8B">
        <w:rPr>
          <w:rFonts w:ascii="Microsoft YaHei" w:eastAsia="Microsoft YaHei" w:hAnsi="Microsoft YaHei" w:cs="Calibri" w:hint="eastAsia"/>
          <w:color w:val="000000"/>
          <w:sz w:val="24"/>
          <w:szCs w:val="24"/>
        </w:rPr>
        <w:t>請</w:t>
      </w:r>
      <w:proofErr w:type="gramStart"/>
      <w:r w:rsidRPr="00480C8B">
        <w:rPr>
          <w:rFonts w:ascii="Microsoft YaHei" w:eastAsia="Microsoft YaHei" w:hAnsi="Microsoft YaHei" w:cs="Calibri" w:hint="eastAsia"/>
          <w:color w:val="000000"/>
          <w:sz w:val="24"/>
          <w:szCs w:val="24"/>
        </w:rPr>
        <w:t>描述您</w:t>
      </w:r>
      <w:proofErr w:type="gramEnd"/>
      <w:r w:rsidRPr="00480C8B">
        <w:rPr>
          <w:rFonts w:ascii="Microsoft YaHei" w:eastAsia="Microsoft YaHei" w:hAnsi="Microsoft YaHei" w:cs="Calibri" w:hint="eastAsia"/>
          <w:color w:val="000000"/>
          <w:sz w:val="24"/>
          <w:szCs w:val="24"/>
        </w:rPr>
        <w:t>的業</w:t>
      </w:r>
      <w:proofErr w:type="gramStart"/>
      <w:r w:rsidRPr="00480C8B">
        <w:rPr>
          <w:rFonts w:ascii="Microsoft YaHei" w:eastAsia="Microsoft YaHei" w:hAnsi="Microsoft YaHei" w:cs="Calibri" w:hint="eastAsia"/>
          <w:color w:val="000000"/>
          <w:sz w:val="24"/>
          <w:szCs w:val="24"/>
        </w:rPr>
        <w:t>務</w:t>
      </w:r>
      <w:proofErr w:type="gramEnd"/>
      <w:r w:rsidRPr="00480C8B">
        <w:rPr>
          <w:rFonts w:ascii="Microsoft YaHei" w:eastAsia="Microsoft YaHei" w:hAnsi="Microsoft YaHei" w:cs="Calibri" w:hint="eastAsia"/>
          <w:color w:val="000000"/>
          <w:sz w:val="24"/>
          <w:szCs w:val="24"/>
        </w:rPr>
        <w:t>：</w:t>
      </w:r>
    </w:p>
    <w:p w14:paraId="469CFA16" w14:textId="77777777" w:rsidR="00480C8B" w:rsidRPr="00480C8B" w:rsidRDefault="00480C8B" w:rsidP="00480C8B">
      <w:pPr>
        <w:spacing w:after="0" w:line="240" w:lineRule="auto"/>
        <w:ind w:left="720" w:firstLine="720"/>
        <w:rPr>
          <w:rFonts w:ascii="Times New Roman" w:eastAsia="Times New Roman" w:hAnsi="Times New Roman" w:cs="Times New Roman"/>
          <w:color w:val="000000"/>
          <w:sz w:val="27"/>
          <w:szCs w:val="27"/>
          <w:lang w:eastAsia="zh-TW"/>
        </w:rPr>
      </w:pPr>
      <w:r w:rsidRPr="00480C8B">
        <w:rPr>
          <w:rFonts w:ascii="Microsoft YaHei" w:eastAsia="Microsoft YaHei" w:hAnsi="Microsoft YaHei" w:cs="Times New Roman" w:hint="eastAsia"/>
          <w:color w:val="000000"/>
          <w:lang w:eastAsia="zh-TW"/>
        </w:rPr>
        <w:t>包括業務產品的內容以及產生收入的方式。</w:t>
      </w:r>
    </w:p>
    <w:p w14:paraId="0F33089E" w14:textId="77777777" w:rsidR="00480C8B" w:rsidRPr="00480C8B" w:rsidRDefault="00480C8B" w:rsidP="00480C8B">
      <w:pPr>
        <w:numPr>
          <w:ilvl w:val="0"/>
          <w:numId w:val="7"/>
        </w:numPr>
        <w:spacing w:after="0" w:line="240" w:lineRule="auto"/>
        <w:ind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Calibri" w:hint="eastAsia"/>
          <w:color w:val="000000"/>
          <w:sz w:val="24"/>
          <w:szCs w:val="24"/>
        </w:rPr>
        <w:t>正常營業時間</w:t>
      </w:r>
    </w:p>
    <w:p w14:paraId="33DE5B15" w14:textId="77777777" w:rsidR="00480C8B" w:rsidRPr="00480C8B" w:rsidRDefault="00480C8B" w:rsidP="00480C8B">
      <w:pPr>
        <w:numPr>
          <w:ilvl w:val="1"/>
          <w:numId w:val="7"/>
        </w:numPr>
        <w:spacing w:after="0" w:line="240" w:lineRule="auto"/>
        <w:ind w:left="1345"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rPr>
        <w:t>                   </w:t>
      </w:r>
      <w:r w:rsidRPr="00480C8B">
        <w:rPr>
          <w:rFonts w:ascii="Microsoft YaHei" w:eastAsia="Microsoft YaHei" w:hAnsi="Microsoft YaHei" w:cs="Calibri" w:hint="eastAsia"/>
          <w:color w:val="000000"/>
          <w:sz w:val="24"/>
          <w:szCs w:val="24"/>
        </w:rPr>
        <w:t>一周中的日子</w:t>
      </w:r>
    </w:p>
    <w:p w14:paraId="74590B9E" w14:textId="77777777" w:rsidR="00480C8B" w:rsidRPr="00480C8B" w:rsidRDefault="00480C8B" w:rsidP="00480C8B">
      <w:pPr>
        <w:numPr>
          <w:ilvl w:val="1"/>
          <w:numId w:val="7"/>
        </w:numPr>
        <w:spacing w:after="0" w:line="240" w:lineRule="auto"/>
        <w:ind w:left="1357"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rPr>
        <w:t>                  </w:t>
      </w:r>
      <w:r w:rsidRPr="00480C8B">
        <w:rPr>
          <w:rFonts w:ascii="Microsoft YaHei" w:eastAsia="Microsoft YaHei" w:hAnsi="Microsoft YaHei" w:cs="Calibri" w:hint="eastAsia"/>
          <w:color w:val="000000"/>
          <w:sz w:val="24"/>
          <w:szCs w:val="24"/>
        </w:rPr>
        <w:t>營業時間</w:t>
      </w:r>
    </w:p>
    <w:p w14:paraId="171FA82F" w14:textId="77777777" w:rsidR="00480C8B" w:rsidRPr="00480C8B" w:rsidRDefault="00480C8B" w:rsidP="00480C8B">
      <w:pPr>
        <w:numPr>
          <w:ilvl w:val="0"/>
          <w:numId w:val="7"/>
        </w:numPr>
        <w:spacing w:after="0" w:line="240" w:lineRule="auto"/>
        <w:ind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rPr>
        <w:t>            </w:t>
      </w:r>
      <w:r w:rsidRPr="00480C8B">
        <w:rPr>
          <w:rFonts w:ascii="Microsoft YaHei" w:eastAsia="Microsoft YaHei" w:hAnsi="Microsoft YaHei" w:cs="Calibri" w:hint="eastAsia"/>
          <w:color w:val="000000"/>
          <w:sz w:val="24"/>
          <w:szCs w:val="24"/>
        </w:rPr>
        <w:t>全職員工</w:t>
      </w:r>
      <w:proofErr w:type="gramStart"/>
      <w:r w:rsidRPr="00480C8B">
        <w:rPr>
          <w:rFonts w:ascii="Microsoft YaHei" w:eastAsia="Microsoft YaHei" w:hAnsi="Microsoft YaHei" w:cs="Calibri" w:hint="eastAsia"/>
          <w:color w:val="000000"/>
          <w:sz w:val="24"/>
          <w:szCs w:val="24"/>
        </w:rPr>
        <w:t>數</w:t>
      </w:r>
      <w:proofErr w:type="gramEnd"/>
    </w:p>
    <w:p w14:paraId="3483C940" w14:textId="77777777" w:rsidR="00480C8B" w:rsidRPr="00480C8B" w:rsidRDefault="00480C8B" w:rsidP="00480C8B">
      <w:pPr>
        <w:numPr>
          <w:ilvl w:val="0"/>
          <w:numId w:val="7"/>
        </w:numPr>
        <w:spacing w:after="0" w:line="240" w:lineRule="auto"/>
        <w:ind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rPr>
        <w:t>            </w:t>
      </w:r>
      <w:r w:rsidRPr="00480C8B">
        <w:rPr>
          <w:rFonts w:ascii="Microsoft YaHei" w:eastAsia="Microsoft YaHei" w:hAnsi="Microsoft YaHei" w:cs="Calibri" w:hint="eastAsia"/>
          <w:color w:val="000000"/>
          <w:sz w:val="24"/>
          <w:szCs w:val="24"/>
        </w:rPr>
        <w:t>兼職員工</w:t>
      </w:r>
      <w:proofErr w:type="gramStart"/>
      <w:r w:rsidRPr="00480C8B">
        <w:rPr>
          <w:rFonts w:ascii="Microsoft YaHei" w:eastAsia="Microsoft YaHei" w:hAnsi="Microsoft YaHei" w:cs="Calibri" w:hint="eastAsia"/>
          <w:color w:val="000000"/>
          <w:sz w:val="24"/>
          <w:szCs w:val="24"/>
        </w:rPr>
        <w:t>數</w:t>
      </w:r>
      <w:proofErr w:type="gramEnd"/>
    </w:p>
    <w:p w14:paraId="3ECC5C3D" w14:textId="77777777" w:rsidR="00480C8B" w:rsidRPr="00480C8B" w:rsidRDefault="00480C8B" w:rsidP="00480C8B">
      <w:pPr>
        <w:numPr>
          <w:ilvl w:val="0"/>
          <w:numId w:val="7"/>
        </w:numPr>
        <w:spacing w:after="0" w:line="240" w:lineRule="auto"/>
        <w:ind w:firstLine="0"/>
        <w:rPr>
          <w:rFonts w:ascii="Calibri" w:eastAsia="Times New Roman" w:hAnsi="Calibri" w:cs="Calibri"/>
          <w:color w:val="000000"/>
          <w:sz w:val="24"/>
          <w:szCs w:val="24"/>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Calibri" w:hint="eastAsia"/>
          <w:color w:val="000000"/>
          <w:sz w:val="24"/>
          <w:szCs w:val="24"/>
          <w:lang w:eastAsia="zh-TW"/>
        </w:rPr>
        <w:t>這家公司已經營多少年？</w:t>
      </w:r>
    </w:p>
    <w:p w14:paraId="40FB6EA5" w14:textId="77777777" w:rsidR="00480C8B" w:rsidRPr="00480C8B" w:rsidRDefault="00480C8B" w:rsidP="00480C8B">
      <w:pPr>
        <w:spacing w:after="0" w:line="240" w:lineRule="auto"/>
        <w:rPr>
          <w:rFonts w:ascii="Times New Roman" w:eastAsia="Times New Roman" w:hAnsi="Times New Roman" w:cs="Times New Roman"/>
          <w:color w:val="000000"/>
          <w:sz w:val="27"/>
          <w:szCs w:val="27"/>
          <w:lang w:eastAsia="zh-TW"/>
        </w:rPr>
      </w:pPr>
      <w:r w:rsidRPr="00480C8B">
        <w:rPr>
          <w:rFonts w:ascii="Calibri" w:eastAsia="Times New Roman" w:hAnsi="Calibri" w:cs="Calibri"/>
          <w:color w:val="000000"/>
          <w:sz w:val="24"/>
          <w:szCs w:val="24"/>
          <w:lang w:eastAsia="zh-TW"/>
        </w:rPr>
        <w:t> </w:t>
      </w:r>
    </w:p>
    <w:p w14:paraId="08D08BA8" w14:textId="77777777" w:rsidR="00480C8B" w:rsidRPr="00480C8B" w:rsidRDefault="00480C8B" w:rsidP="00480C8B">
      <w:pPr>
        <w:spacing w:after="0" w:line="240" w:lineRule="auto"/>
        <w:rPr>
          <w:rFonts w:ascii="Times New Roman" w:eastAsia="Times New Roman" w:hAnsi="Times New Roman" w:cs="Times New Roman"/>
          <w:color w:val="000000"/>
          <w:sz w:val="27"/>
          <w:szCs w:val="27"/>
          <w:lang w:eastAsia="zh-TW"/>
        </w:rPr>
      </w:pPr>
      <w:r w:rsidRPr="00480C8B">
        <w:rPr>
          <w:rFonts w:ascii="Calibri" w:eastAsia="Times New Roman" w:hAnsi="Calibri" w:cs="Calibri"/>
          <w:color w:val="000000"/>
          <w:sz w:val="27"/>
          <w:szCs w:val="27"/>
          <w:lang w:eastAsia="zh-TW"/>
        </w:rPr>
        <w:lastRenderedPageBreak/>
        <w:t> </w:t>
      </w:r>
    </w:p>
    <w:p w14:paraId="438A6C18" w14:textId="77777777" w:rsidR="00480C8B" w:rsidRPr="00480C8B" w:rsidRDefault="00480C8B" w:rsidP="00480C8B">
      <w:pPr>
        <w:spacing w:after="0" w:line="240" w:lineRule="auto"/>
        <w:rPr>
          <w:rFonts w:ascii="Times New Roman" w:eastAsia="Times New Roman" w:hAnsi="Times New Roman" w:cs="Times New Roman"/>
          <w:color w:val="000000"/>
          <w:sz w:val="27"/>
          <w:szCs w:val="27"/>
        </w:rPr>
      </w:pPr>
      <w:r w:rsidRPr="00480C8B">
        <w:rPr>
          <w:rFonts w:ascii="Calibri" w:eastAsia="Times New Roman" w:hAnsi="Calibri" w:cs="Calibri"/>
          <w:b/>
          <w:bCs/>
          <w:color w:val="000000"/>
          <w:sz w:val="24"/>
          <w:szCs w:val="24"/>
        </w:rPr>
        <w:t>COVID-19 </w:t>
      </w:r>
      <w:r w:rsidRPr="00480C8B">
        <w:rPr>
          <w:rFonts w:ascii="Microsoft YaHei" w:eastAsia="Microsoft YaHei" w:hAnsi="Microsoft YaHei" w:cs="Times New Roman" w:hint="eastAsia"/>
          <w:b/>
          <w:bCs/>
          <w:color w:val="000000"/>
          <w:sz w:val="24"/>
          <w:szCs w:val="24"/>
        </w:rPr>
        <w:t>的影響</w:t>
      </w:r>
    </w:p>
    <w:p w14:paraId="3061BA2C" w14:textId="77777777" w:rsidR="00480C8B" w:rsidRPr="00480C8B" w:rsidRDefault="00480C8B" w:rsidP="00480C8B">
      <w:pPr>
        <w:numPr>
          <w:ilvl w:val="0"/>
          <w:numId w:val="8"/>
        </w:numPr>
        <w:spacing w:after="0" w:line="240" w:lineRule="auto"/>
        <w:ind w:firstLine="0"/>
        <w:rPr>
          <w:rFonts w:ascii="Calibri" w:eastAsia="Times New Roman" w:hAnsi="Calibri" w:cs="Calibri"/>
          <w:color w:val="000000"/>
          <w:sz w:val="24"/>
          <w:szCs w:val="24"/>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Calibri" w:hint="eastAsia"/>
          <w:color w:val="000000"/>
          <w:sz w:val="24"/>
          <w:szCs w:val="24"/>
          <w:lang w:eastAsia="zh-TW"/>
        </w:rPr>
        <w:t>請描述因</w:t>
      </w:r>
      <w:r w:rsidRPr="00480C8B">
        <w:rPr>
          <w:rFonts w:ascii="Calibri" w:eastAsia="Times New Roman" w:hAnsi="Calibri" w:cs="Calibri"/>
          <w:color w:val="000000"/>
          <w:sz w:val="24"/>
          <w:szCs w:val="24"/>
          <w:lang w:eastAsia="zh-TW"/>
        </w:rPr>
        <w:t>COVID-19 </w:t>
      </w:r>
      <w:r w:rsidRPr="00480C8B">
        <w:rPr>
          <w:rFonts w:ascii="Microsoft YaHei" w:eastAsia="Microsoft YaHei" w:hAnsi="Microsoft YaHei" w:cs="Calibri" w:hint="eastAsia"/>
          <w:color w:val="000000"/>
          <w:sz w:val="24"/>
          <w:szCs w:val="24"/>
          <w:lang w:eastAsia="zh-TW"/>
        </w:rPr>
        <w:t>造成的業務困難：</w:t>
      </w:r>
    </w:p>
    <w:p w14:paraId="30300194" w14:textId="77777777" w:rsidR="00480C8B" w:rsidRPr="00480C8B" w:rsidRDefault="00480C8B" w:rsidP="00480C8B">
      <w:pPr>
        <w:spacing w:after="0" w:line="240" w:lineRule="auto"/>
        <w:ind w:left="720" w:firstLine="720"/>
        <w:rPr>
          <w:rFonts w:ascii="Times New Roman" w:eastAsia="Times New Roman" w:hAnsi="Times New Roman" w:cs="Times New Roman"/>
          <w:color w:val="000000"/>
          <w:sz w:val="27"/>
          <w:szCs w:val="27"/>
          <w:lang w:eastAsia="zh-TW"/>
        </w:rPr>
      </w:pPr>
      <w:r w:rsidRPr="00480C8B">
        <w:rPr>
          <w:rFonts w:ascii="Microsoft YaHei" w:eastAsia="Microsoft YaHei" w:hAnsi="Microsoft YaHei" w:cs="Times New Roman" w:hint="eastAsia"/>
          <w:color w:val="000000"/>
          <w:lang w:eastAsia="zh-TW"/>
        </w:rPr>
        <w:t>請描述對收入，員工人數，更改營業時間等的影響（可能需要驗證）</w:t>
      </w:r>
    </w:p>
    <w:p w14:paraId="3CB94B34" w14:textId="77777777" w:rsidR="00480C8B" w:rsidRPr="00480C8B" w:rsidRDefault="00480C8B" w:rsidP="00480C8B">
      <w:pPr>
        <w:numPr>
          <w:ilvl w:val="0"/>
          <w:numId w:val="9"/>
        </w:numPr>
        <w:spacing w:after="0" w:line="240" w:lineRule="auto"/>
        <w:ind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Calibri" w:hint="eastAsia"/>
          <w:color w:val="000000"/>
          <w:sz w:val="24"/>
          <w:szCs w:val="24"/>
        </w:rPr>
        <w:t>困難</w:t>
      </w:r>
      <w:proofErr w:type="gramStart"/>
      <w:r w:rsidRPr="00480C8B">
        <w:rPr>
          <w:rFonts w:ascii="Microsoft YaHei" w:eastAsia="Microsoft YaHei" w:hAnsi="Microsoft YaHei" w:cs="Calibri" w:hint="eastAsia"/>
          <w:color w:val="000000"/>
          <w:sz w:val="24"/>
          <w:szCs w:val="24"/>
        </w:rPr>
        <w:t>從</w:t>
      </w:r>
      <w:proofErr w:type="gramEnd"/>
      <w:r w:rsidRPr="00480C8B">
        <w:rPr>
          <w:rFonts w:ascii="Microsoft YaHei" w:eastAsia="Microsoft YaHei" w:hAnsi="Microsoft YaHei" w:cs="Calibri" w:hint="eastAsia"/>
          <w:color w:val="000000"/>
          <w:sz w:val="24"/>
          <w:szCs w:val="24"/>
        </w:rPr>
        <w:t>什麼時候開始？</w:t>
      </w:r>
    </w:p>
    <w:p w14:paraId="2B86EBD3" w14:textId="77777777" w:rsidR="00480C8B" w:rsidRPr="00480C8B" w:rsidRDefault="00480C8B" w:rsidP="00480C8B">
      <w:pPr>
        <w:numPr>
          <w:ilvl w:val="0"/>
          <w:numId w:val="9"/>
        </w:numPr>
        <w:spacing w:after="0" w:line="240" w:lineRule="auto"/>
        <w:ind w:firstLine="0"/>
        <w:rPr>
          <w:rFonts w:ascii="Calibri" w:eastAsia="Times New Roman" w:hAnsi="Calibri" w:cs="Calibri"/>
          <w:color w:val="000000"/>
          <w:sz w:val="24"/>
          <w:szCs w:val="24"/>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Calibri" w:hint="eastAsia"/>
          <w:color w:val="000000"/>
          <w:sz w:val="24"/>
          <w:szCs w:val="24"/>
          <w:lang w:eastAsia="zh-TW"/>
        </w:rPr>
        <w:t>您預計在接下來的</w:t>
      </w:r>
      <w:r w:rsidRPr="00480C8B">
        <w:rPr>
          <w:rFonts w:ascii="Calibri" w:eastAsia="Times New Roman" w:hAnsi="Calibri" w:cs="Calibri"/>
          <w:color w:val="000000"/>
          <w:sz w:val="24"/>
          <w:szCs w:val="24"/>
          <w:lang w:eastAsia="zh-TW"/>
        </w:rPr>
        <w:t>30 </w:t>
      </w:r>
      <w:r w:rsidRPr="00480C8B">
        <w:rPr>
          <w:rFonts w:ascii="Microsoft YaHei" w:eastAsia="Microsoft YaHei" w:hAnsi="Microsoft YaHei" w:cs="Calibri" w:hint="eastAsia"/>
          <w:color w:val="000000"/>
          <w:sz w:val="24"/>
          <w:szCs w:val="24"/>
          <w:lang w:eastAsia="zh-TW"/>
        </w:rPr>
        <w:t>天內會產生什麼影響？（最多</w:t>
      </w:r>
      <w:r w:rsidRPr="00480C8B">
        <w:rPr>
          <w:rFonts w:ascii="Calibri" w:eastAsia="Times New Roman" w:hAnsi="Calibri" w:cs="Calibri"/>
          <w:color w:val="000000"/>
          <w:sz w:val="24"/>
          <w:szCs w:val="24"/>
          <w:lang w:eastAsia="zh-TW"/>
        </w:rPr>
        <w:t>150 </w:t>
      </w:r>
      <w:r w:rsidRPr="00480C8B">
        <w:rPr>
          <w:rFonts w:ascii="Microsoft YaHei" w:eastAsia="Microsoft YaHei" w:hAnsi="Microsoft YaHei" w:cs="Calibri" w:hint="eastAsia"/>
          <w:color w:val="000000"/>
          <w:sz w:val="24"/>
          <w:szCs w:val="24"/>
          <w:lang w:eastAsia="zh-TW"/>
        </w:rPr>
        <w:t>個字）</w:t>
      </w:r>
    </w:p>
    <w:p w14:paraId="7211C0A3" w14:textId="77777777" w:rsidR="00480C8B" w:rsidRPr="00480C8B" w:rsidRDefault="00480C8B" w:rsidP="00480C8B">
      <w:pPr>
        <w:numPr>
          <w:ilvl w:val="0"/>
          <w:numId w:val="9"/>
        </w:numPr>
        <w:spacing w:before="100" w:after="100" w:line="240" w:lineRule="auto"/>
        <w:ind w:firstLine="0"/>
        <w:rPr>
          <w:rFonts w:ascii="Calibri" w:eastAsia="Times New Roman" w:hAnsi="Calibri" w:cs="Calibri"/>
          <w:color w:val="000000"/>
          <w:sz w:val="24"/>
          <w:szCs w:val="24"/>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Calibri" w:hint="eastAsia"/>
          <w:color w:val="000000"/>
          <w:sz w:val="24"/>
          <w:szCs w:val="24"/>
          <w:lang w:eastAsia="zh-TW"/>
        </w:rPr>
        <w:t>您可能還需要其他服務嗎？</w:t>
      </w:r>
    </w:p>
    <w:p w14:paraId="2E1815E4" w14:textId="77777777" w:rsidR="00480C8B" w:rsidRPr="00480C8B" w:rsidRDefault="00480C8B" w:rsidP="00480C8B">
      <w:pPr>
        <w:numPr>
          <w:ilvl w:val="1"/>
          <w:numId w:val="9"/>
        </w:numPr>
        <w:spacing w:before="100" w:after="100" w:line="240" w:lineRule="auto"/>
        <w:ind w:left="1345"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Calibri" w:hint="eastAsia"/>
          <w:color w:val="000000"/>
          <w:sz w:val="24"/>
          <w:szCs w:val="24"/>
        </w:rPr>
        <w:t>市</w:t>
      </w:r>
      <w:proofErr w:type="gramStart"/>
      <w:r w:rsidRPr="00480C8B">
        <w:rPr>
          <w:rFonts w:ascii="Microsoft YaHei" w:eastAsia="Microsoft YaHei" w:hAnsi="Microsoft YaHei" w:cs="Calibri" w:hint="eastAsia"/>
          <w:color w:val="000000"/>
          <w:sz w:val="24"/>
          <w:szCs w:val="24"/>
        </w:rPr>
        <w:t>場</w:t>
      </w:r>
      <w:proofErr w:type="gramEnd"/>
      <w:r w:rsidRPr="00480C8B">
        <w:rPr>
          <w:rFonts w:ascii="Microsoft YaHei" w:eastAsia="Microsoft YaHei" w:hAnsi="Microsoft YaHei" w:cs="Calibri" w:hint="eastAsia"/>
          <w:color w:val="000000"/>
          <w:sz w:val="24"/>
          <w:szCs w:val="24"/>
        </w:rPr>
        <w:t>行銷</w:t>
      </w:r>
    </w:p>
    <w:p w14:paraId="6D0C9C39" w14:textId="77777777" w:rsidR="00480C8B" w:rsidRPr="00480C8B" w:rsidRDefault="00480C8B" w:rsidP="00480C8B">
      <w:pPr>
        <w:numPr>
          <w:ilvl w:val="1"/>
          <w:numId w:val="9"/>
        </w:numPr>
        <w:spacing w:before="100" w:after="100" w:line="240" w:lineRule="auto"/>
        <w:ind w:left="1357" w:firstLine="0"/>
        <w:rPr>
          <w:rFonts w:ascii="Calibri" w:eastAsia="Times New Roman" w:hAnsi="Calibri" w:cs="Calibri"/>
          <w:color w:val="000000"/>
          <w:sz w:val="24"/>
          <w:szCs w:val="24"/>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Calibri" w:hint="eastAsia"/>
          <w:color w:val="000000"/>
          <w:sz w:val="24"/>
          <w:szCs w:val="24"/>
          <w:lang w:eastAsia="zh-TW"/>
        </w:rPr>
        <w:t>獲得資本以進行實體改善</w:t>
      </w:r>
    </w:p>
    <w:p w14:paraId="17D23317" w14:textId="77777777" w:rsidR="00480C8B" w:rsidRPr="00480C8B" w:rsidRDefault="00480C8B" w:rsidP="00480C8B">
      <w:pPr>
        <w:numPr>
          <w:ilvl w:val="1"/>
          <w:numId w:val="9"/>
        </w:numPr>
        <w:spacing w:after="0" w:line="240" w:lineRule="auto"/>
        <w:ind w:left="1340"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Calibri" w:hint="eastAsia"/>
          <w:color w:val="000000"/>
          <w:sz w:val="24"/>
          <w:szCs w:val="24"/>
          <w:lang w:eastAsia="zh-TW"/>
        </w:rPr>
        <w:t>其他（如果是其他，請指出您需要的技術幫助類型。</w:t>
      </w:r>
      <w:r w:rsidRPr="00480C8B">
        <w:rPr>
          <w:rFonts w:ascii="Microsoft YaHei" w:eastAsia="Microsoft YaHei" w:hAnsi="Microsoft YaHei" w:cs="Calibri" w:hint="eastAsia"/>
          <w:color w:val="000000"/>
          <w:sz w:val="24"/>
          <w:szCs w:val="24"/>
        </w:rPr>
        <w:t>）</w:t>
      </w:r>
    </w:p>
    <w:p w14:paraId="75FEC0E9"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rPr>
      </w:pPr>
      <w:r w:rsidRPr="00480C8B">
        <w:rPr>
          <w:rFonts w:ascii="Calibri" w:eastAsia="Times New Roman" w:hAnsi="Calibri" w:cs="Calibri"/>
          <w:color w:val="000000"/>
          <w:sz w:val="24"/>
          <w:szCs w:val="24"/>
        </w:rPr>
        <w:t> </w:t>
      </w:r>
    </w:p>
    <w:p w14:paraId="493B9664"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rPr>
      </w:pPr>
      <w:r w:rsidRPr="00480C8B">
        <w:rPr>
          <w:rFonts w:ascii="Microsoft YaHei" w:eastAsia="Microsoft YaHei" w:hAnsi="Microsoft YaHei" w:cs="Times New Roman" w:hint="eastAsia"/>
          <w:b/>
          <w:bCs/>
          <w:color w:val="000000"/>
          <w:sz w:val="24"/>
          <w:szCs w:val="24"/>
        </w:rPr>
        <w:t>財</w:t>
      </w:r>
      <w:proofErr w:type="gramStart"/>
      <w:r w:rsidRPr="00480C8B">
        <w:rPr>
          <w:rFonts w:ascii="Microsoft YaHei" w:eastAsia="Microsoft YaHei" w:hAnsi="Microsoft YaHei" w:cs="Times New Roman" w:hint="eastAsia"/>
          <w:b/>
          <w:bCs/>
          <w:color w:val="000000"/>
          <w:sz w:val="24"/>
          <w:szCs w:val="24"/>
        </w:rPr>
        <w:t>務</w:t>
      </w:r>
      <w:proofErr w:type="gramEnd"/>
      <w:r w:rsidRPr="00480C8B">
        <w:rPr>
          <w:rFonts w:ascii="Microsoft YaHei" w:eastAsia="Microsoft YaHei" w:hAnsi="Microsoft YaHei" w:cs="Times New Roman" w:hint="eastAsia"/>
          <w:b/>
          <w:bCs/>
          <w:color w:val="000000"/>
          <w:sz w:val="24"/>
          <w:szCs w:val="24"/>
        </w:rPr>
        <w:t>信息</w:t>
      </w:r>
    </w:p>
    <w:p w14:paraId="0E055BF7" w14:textId="77777777" w:rsidR="00480C8B" w:rsidRPr="00480C8B" w:rsidRDefault="00480C8B" w:rsidP="00480C8B">
      <w:pPr>
        <w:numPr>
          <w:ilvl w:val="0"/>
          <w:numId w:val="10"/>
        </w:numPr>
        <w:spacing w:after="0" w:line="240" w:lineRule="auto"/>
        <w:ind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rPr>
        <w:t>            </w:t>
      </w:r>
      <w:r w:rsidRPr="00480C8B">
        <w:rPr>
          <w:rFonts w:ascii="Microsoft YaHei" w:eastAsia="Microsoft YaHei" w:hAnsi="Microsoft YaHei" w:cs="Calibri" w:hint="eastAsia"/>
          <w:color w:val="000000"/>
          <w:sz w:val="24"/>
          <w:szCs w:val="24"/>
        </w:rPr>
        <w:t>聯</w:t>
      </w:r>
      <w:proofErr w:type="gramStart"/>
      <w:r w:rsidRPr="00480C8B">
        <w:rPr>
          <w:rFonts w:ascii="Microsoft YaHei" w:eastAsia="Microsoft YaHei" w:hAnsi="Microsoft YaHei" w:cs="Calibri" w:hint="eastAsia"/>
          <w:color w:val="000000"/>
          <w:sz w:val="24"/>
          <w:szCs w:val="24"/>
        </w:rPr>
        <w:t>邦</w:t>
      </w:r>
      <w:proofErr w:type="gramEnd"/>
      <w:r w:rsidRPr="00480C8B">
        <w:rPr>
          <w:rFonts w:ascii="Microsoft YaHei" w:eastAsia="Microsoft YaHei" w:hAnsi="Microsoft YaHei" w:cs="Calibri" w:hint="eastAsia"/>
          <w:color w:val="000000"/>
          <w:sz w:val="24"/>
          <w:szCs w:val="24"/>
        </w:rPr>
        <w:t>稅號（</w:t>
      </w:r>
      <w:r w:rsidRPr="00480C8B">
        <w:rPr>
          <w:rFonts w:ascii="Calibri" w:eastAsia="Times New Roman" w:hAnsi="Calibri" w:cs="Calibri"/>
          <w:color w:val="000000"/>
          <w:sz w:val="24"/>
          <w:szCs w:val="24"/>
        </w:rPr>
        <w:t>EIN </w:t>
      </w:r>
      <w:r w:rsidRPr="00480C8B">
        <w:rPr>
          <w:rFonts w:ascii="Microsoft YaHei" w:eastAsia="Microsoft YaHei" w:hAnsi="Microsoft YaHei" w:cs="Calibri" w:hint="eastAsia"/>
          <w:color w:val="000000"/>
          <w:sz w:val="24"/>
          <w:szCs w:val="24"/>
        </w:rPr>
        <w:t>）</w:t>
      </w:r>
    </w:p>
    <w:p w14:paraId="7EA5B9D7" w14:textId="77777777" w:rsidR="00480C8B" w:rsidRPr="00480C8B" w:rsidRDefault="00480C8B" w:rsidP="00480C8B">
      <w:pPr>
        <w:numPr>
          <w:ilvl w:val="0"/>
          <w:numId w:val="10"/>
        </w:numPr>
        <w:spacing w:after="0" w:line="240" w:lineRule="auto"/>
        <w:ind w:firstLine="0"/>
        <w:rPr>
          <w:rFonts w:ascii="Calibri" w:eastAsia="Times New Roman" w:hAnsi="Calibri" w:cs="Calibri"/>
          <w:color w:val="000000"/>
          <w:sz w:val="24"/>
          <w:szCs w:val="24"/>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Calibri" w:hint="eastAsia"/>
          <w:color w:val="000000"/>
          <w:sz w:val="24"/>
          <w:szCs w:val="24"/>
          <w:lang w:eastAsia="zh-TW"/>
        </w:rPr>
        <w:t>薩克拉門托市營業稅證明書（</w:t>
      </w:r>
      <w:r w:rsidRPr="00480C8B">
        <w:rPr>
          <w:rFonts w:ascii="Calibri" w:eastAsia="Times New Roman" w:hAnsi="Calibri" w:cs="Calibri"/>
          <w:color w:val="000000"/>
          <w:sz w:val="24"/>
          <w:szCs w:val="24"/>
          <w:lang w:eastAsia="zh-TW"/>
        </w:rPr>
        <w:t>BOTC </w:t>
      </w:r>
      <w:r w:rsidRPr="00480C8B">
        <w:rPr>
          <w:rFonts w:ascii="Microsoft YaHei" w:eastAsia="Microsoft YaHei" w:hAnsi="Microsoft YaHei" w:cs="Calibri" w:hint="eastAsia"/>
          <w:color w:val="000000"/>
          <w:sz w:val="24"/>
          <w:szCs w:val="24"/>
          <w:lang w:eastAsia="zh-TW"/>
        </w:rPr>
        <w:t>）編號</w:t>
      </w:r>
    </w:p>
    <w:p w14:paraId="36D76644" w14:textId="77777777" w:rsidR="00480C8B" w:rsidRPr="00480C8B" w:rsidRDefault="00480C8B" w:rsidP="00480C8B">
      <w:pPr>
        <w:spacing w:after="0" w:line="240" w:lineRule="auto"/>
        <w:ind w:left="1440"/>
        <w:rPr>
          <w:rFonts w:ascii="Times New Roman" w:eastAsia="Times New Roman" w:hAnsi="Times New Roman" w:cs="Times New Roman"/>
          <w:color w:val="000000"/>
          <w:sz w:val="27"/>
          <w:szCs w:val="27"/>
        </w:rPr>
      </w:pPr>
      <w:r w:rsidRPr="00480C8B">
        <w:rPr>
          <w:rFonts w:ascii="Microsoft YaHei" w:eastAsia="Microsoft YaHei" w:hAnsi="Microsoft YaHei" w:cs="Times New Roman" w:hint="eastAsia"/>
          <w:color w:val="000000"/>
        </w:rPr>
        <w:t>在以下位置</w:t>
      </w:r>
      <w:proofErr w:type="gramStart"/>
      <w:r w:rsidRPr="00480C8B">
        <w:rPr>
          <w:rFonts w:ascii="Microsoft YaHei" w:eastAsia="Microsoft YaHei" w:hAnsi="Microsoft YaHei" w:cs="Times New Roman" w:hint="eastAsia"/>
          <w:color w:val="000000"/>
        </w:rPr>
        <w:t>搜索您</w:t>
      </w:r>
      <w:proofErr w:type="gramEnd"/>
      <w:r w:rsidRPr="00480C8B">
        <w:rPr>
          <w:rFonts w:ascii="Microsoft YaHei" w:eastAsia="Microsoft YaHei" w:hAnsi="Microsoft YaHei" w:cs="Times New Roman" w:hint="eastAsia"/>
          <w:color w:val="000000"/>
        </w:rPr>
        <w:t>的</w:t>
      </w:r>
      <w:r w:rsidRPr="00480C8B">
        <w:rPr>
          <w:rFonts w:ascii="Calibri" w:eastAsia="Times New Roman" w:hAnsi="Calibri" w:cs="Calibri"/>
          <w:color w:val="000000"/>
        </w:rPr>
        <w:t>BOTC </w:t>
      </w:r>
      <w:r w:rsidRPr="00480C8B">
        <w:rPr>
          <w:rFonts w:ascii="Microsoft YaHei" w:eastAsia="Microsoft YaHei" w:hAnsi="Microsoft YaHei" w:cs="Times New Roman" w:hint="eastAsia"/>
          <w:color w:val="000000"/>
        </w:rPr>
        <w:t>編號：</w:t>
      </w:r>
      <w:hyperlink r:id="rId5" w:history="1">
        <w:r w:rsidRPr="00480C8B">
          <w:rPr>
            <w:rFonts w:ascii="Calibri" w:eastAsia="Times New Roman" w:hAnsi="Calibri" w:cs="Calibri"/>
            <w:color w:val="0563C1"/>
            <w:u w:val="single"/>
          </w:rPr>
          <w:t>https</w:t>
        </w:r>
      </w:hyperlink>
      <w:r w:rsidRPr="00480C8B">
        <w:rPr>
          <w:rFonts w:ascii="Calibri" w:eastAsia="Times New Roman" w:hAnsi="Calibri" w:cs="Calibri"/>
          <w:color w:val="000000"/>
        </w:rPr>
        <w:t> ://www.cityofsacramento.org/Finance/Revenue/Business-Operation-Tax/Looking-for-a-Business </w:t>
      </w:r>
    </w:p>
    <w:p w14:paraId="007B0D9B" w14:textId="77777777" w:rsidR="00480C8B" w:rsidRPr="00480C8B" w:rsidRDefault="00480C8B" w:rsidP="00480C8B">
      <w:pPr>
        <w:numPr>
          <w:ilvl w:val="0"/>
          <w:numId w:val="11"/>
        </w:numPr>
        <w:spacing w:after="0" w:line="240" w:lineRule="auto"/>
        <w:ind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rPr>
        <w:t>            </w:t>
      </w:r>
      <w:r w:rsidRPr="00480C8B">
        <w:rPr>
          <w:rFonts w:ascii="Calibri" w:eastAsia="Times New Roman" w:hAnsi="Calibri" w:cs="Calibri"/>
          <w:color w:val="000000"/>
          <w:sz w:val="24"/>
          <w:szCs w:val="24"/>
        </w:rPr>
        <w:t>2019 </w:t>
      </w:r>
      <w:r w:rsidRPr="00480C8B">
        <w:rPr>
          <w:rFonts w:ascii="Microsoft YaHei" w:eastAsia="Microsoft YaHei" w:hAnsi="Microsoft YaHei" w:cs="Calibri" w:hint="eastAsia"/>
          <w:color w:val="000000"/>
          <w:sz w:val="24"/>
          <w:szCs w:val="24"/>
        </w:rPr>
        <w:t>年總計業務收入</w:t>
      </w:r>
    </w:p>
    <w:p w14:paraId="0BC5B10E" w14:textId="77777777" w:rsidR="00480C8B" w:rsidRPr="00480C8B" w:rsidRDefault="00480C8B" w:rsidP="00480C8B">
      <w:pPr>
        <w:spacing w:after="0" w:line="240" w:lineRule="auto"/>
        <w:ind w:left="720" w:firstLine="720"/>
        <w:rPr>
          <w:rFonts w:ascii="Times New Roman" w:eastAsia="Times New Roman" w:hAnsi="Times New Roman" w:cs="Times New Roman"/>
          <w:color w:val="000000"/>
          <w:sz w:val="27"/>
          <w:szCs w:val="27"/>
          <w:lang w:eastAsia="zh-TW"/>
        </w:rPr>
      </w:pPr>
      <w:r w:rsidRPr="00480C8B">
        <w:rPr>
          <w:rFonts w:ascii="Microsoft YaHei" w:eastAsia="Microsoft YaHei" w:hAnsi="Microsoft YaHei" w:cs="Times New Roman" w:hint="eastAsia"/>
          <w:color w:val="000000"/>
          <w:lang w:eastAsia="zh-TW"/>
        </w:rPr>
        <w:t>請只包括您請求協助的業務收入。</w:t>
      </w:r>
    </w:p>
    <w:p w14:paraId="3A260CFA" w14:textId="77777777" w:rsidR="00480C8B" w:rsidRPr="00480C8B" w:rsidRDefault="00480C8B" w:rsidP="00480C8B">
      <w:pPr>
        <w:numPr>
          <w:ilvl w:val="0"/>
          <w:numId w:val="12"/>
        </w:numPr>
        <w:spacing w:after="0" w:line="240" w:lineRule="auto"/>
        <w:ind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lang w:eastAsia="zh-TW"/>
        </w:rPr>
        <w:t>            </w:t>
      </w:r>
      <w:r w:rsidRPr="00480C8B">
        <w:rPr>
          <w:rFonts w:ascii="Calibri" w:eastAsia="Times New Roman" w:hAnsi="Calibri" w:cs="Calibri"/>
          <w:color w:val="000000"/>
          <w:sz w:val="24"/>
          <w:szCs w:val="24"/>
        </w:rPr>
        <w:t>2019 </w:t>
      </w:r>
      <w:r w:rsidRPr="00480C8B">
        <w:rPr>
          <w:rFonts w:ascii="Microsoft YaHei" w:eastAsia="Microsoft YaHei" w:hAnsi="Microsoft YaHei" w:cs="Calibri" w:hint="eastAsia"/>
          <w:color w:val="000000"/>
          <w:sz w:val="24"/>
          <w:szCs w:val="24"/>
        </w:rPr>
        <w:t>年平均</w:t>
      </w:r>
      <w:r w:rsidRPr="00480C8B">
        <w:rPr>
          <w:rFonts w:ascii="SimSun" w:eastAsia="SimSun" w:hAnsi="SimSun" w:cs="Calibri" w:hint="eastAsia"/>
          <w:color w:val="000000"/>
          <w:sz w:val="24"/>
          <w:szCs w:val="24"/>
        </w:rPr>
        <w:t>每週工資發放單</w:t>
      </w:r>
    </w:p>
    <w:p w14:paraId="60CC9C36" w14:textId="77777777" w:rsidR="00480C8B" w:rsidRPr="00480C8B" w:rsidRDefault="00480C8B" w:rsidP="00480C8B">
      <w:pPr>
        <w:numPr>
          <w:ilvl w:val="0"/>
          <w:numId w:val="12"/>
        </w:numPr>
        <w:spacing w:after="0" w:line="240" w:lineRule="auto"/>
        <w:ind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rPr>
        <w:t>            </w:t>
      </w:r>
      <w:r w:rsidRPr="00480C8B">
        <w:rPr>
          <w:rFonts w:ascii="Calibri" w:eastAsia="Times New Roman" w:hAnsi="Calibri" w:cs="Calibri"/>
          <w:color w:val="000000"/>
          <w:sz w:val="24"/>
          <w:szCs w:val="24"/>
        </w:rPr>
        <w:t>2019 </w:t>
      </w:r>
      <w:r w:rsidRPr="00480C8B">
        <w:rPr>
          <w:rFonts w:ascii="Microsoft YaHei" w:eastAsia="Microsoft YaHei" w:hAnsi="Microsoft YaHei" w:cs="Calibri" w:hint="eastAsia"/>
          <w:color w:val="000000"/>
          <w:sz w:val="24"/>
          <w:szCs w:val="24"/>
        </w:rPr>
        <w:t>年平均每周小時數</w:t>
      </w:r>
    </w:p>
    <w:p w14:paraId="2491AD6B" w14:textId="77777777" w:rsidR="00480C8B" w:rsidRPr="00480C8B" w:rsidRDefault="00480C8B" w:rsidP="00480C8B">
      <w:pPr>
        <w:spacing w:after="0" w:line="240" w:lineRule="auto"/>
        <w:ind w:left="720"/>
        <w:rPr>
          <w:rFonts w:ascii="Times New Roman" w:eastAsia="Times New Roman" w:hAnsi="Times New Roman" w:cs="Times New Roman"/>
          <w:color w:val="000000"/>
          <w:sz w:val="27"/>
          <w:szCs w:val="27"/>
          <w:lang w:eastAsia="zh-TW"/>
        </w:rPr>
      </w:pPr>
      <w:r w:rsidRPr="00480C8B">
        <w:rPr>
          <w:rFonts w:ascii="Calibri" w:eastAsia="Times New Roman" w:hAnsi="Calibri" w:cs="Calibri"/>
          <w:color w:val="000000"/>
          <w:lang w:eastAsia="zh-TW"/>
        </w:rPr>
        <w:t>              </w:t>
      </w:r>
      <w:r w:rsidRPr="00480C8B">
        <w:rPr>
          <w:rFonts w:ascii="Microsoft YaHei" w:eastAsia="Microsoft YaHei" w:hAnsi="Microsoft YaHei" w:cs="Times New Roman" w:hint="eastAsia"/>
          <w:color w:val="000000"/>
          <w:lang w:eastAsia="zh-TW"/>
        </w:rPr>
        <w:t>計算為：</w:t>
      </w:r>
      <w:r w:rsidRPr="00480C8B">
        <w:rPr>
          <w:rFonts w:ascii="Calibri" w:eastAsia="Times New Roman" w:hAnsi="Calibri" w:cs="Calibri"/>
          <w:color w:val="000000"/>
          <w:lang w:eastAsia="zh-TW"/>
        </w:rPr>
        <w:t>2019 </w:t>
      </w:r>
      <w:r w:rsidRPr="00480C8B">
        <w:rPr>
          <w:rFonts w:ascii="Microsoft YaHei" w:eastAsia="Microsoft YaHei" w:hAnsi="Microsoft YaHei" w:cs="Times New Roman" w:hint="eastAsia"/>
          <w:color w:val="000000"/>
          <w:lang w:eastAsia="zh-TW"/>
        </w:rPr>
        <w:t>年平均每週所有員工工作總小時數，不包括加班時間</w:t>
      </w:r>
    </w:p>
    <w:p w14:paraId="03B6A7A2" w14:textId="77777777" w:rsidR="00480C8B" w:rsidRPr="00480C8B" w:rsidRDefault="00480C8B" w:rsidP="00480C8B">
      <w:pPr>
        <w:numPr>
          <w:ilvl w:val="0"/>
          <w:numId w:val="13"/>
        </w:numPr>
        <w:spacing w:after="0" w:line="240" w:lineRule="auto"/>
        <w:ind w:firstLine="0"/>
        <w:rPr>
          <w:rFonts w:ascii="Calibri" w:eastAsia="Times New Roman" w:hAnsi="Calibri" w:cs="Calibri"/>
          <w:color w:val="000000"/>
          <w:sz w:val="24"/>
          <w:szCs w:val="24"/>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Calibri" w:hint="eastAsia"/>
          <w:color w:val="000000"/>
          <w:sz w:val="24"/>
          <w:szCs w:val="24"/>
          <w:lang w:eastAsia="zh-TW"/>
        </w:rPr>
        <w:t>每月租金或按揭貸款數額</w:t>
      </w:r>
    </w:p>
    <w:p w14:paraId="1149A974" w14:textId="77777777" w:rsidR="00480C8B" w:rsidRPr="00480C8B" w:rsidRDefault="00480C8B" w:rsidP="00480C8B">
      <w:pPr>
        <w:numPr>
          <w:ilvl w:val="0"/>
          <w:numId w:val="13"/>
        </w:numPr>
        <w:spacing w:after="0" w:line="240" w:lineRule="auto"/>
        <w:ind w:firstLine="0"/>
        <w:rPr>
          <w:rFonts w:ascii="Calibri" w:eastAsia="Times New Roman" w:hAnsi="Calibri" w:cs="Calibri"/>
          <w:color w:val="000000"/>
          <w:sz w:val="24"/>
          <w:szCs w:val="24"/>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Calibri" w:hint="eastAsia"/>
          <w:color w:val="000000"/>
          <w:sz w:val="24"/>
          <w:szCs w:val="24"/>
          <w:lang w:eastAsia="zh-TW"/>
        </w:rPr>
        <w:t>該企業或所有者是否有未完成的留置權或判決？</w:t>
      </w:r>
    </w:p>
    <w:p w14:paraId="51F67213" w14:textId="77777777" w:rsidR="00480C8B" w:rsidRPr="00480C8B" w:rsidRDefault="00480C8B" w:rsidP="00480C8B">
      <w:pPr>
        <w:numPr>
          <w:ilvl w:val="0"/>
          <w:numId w:val="13"/>
        </w:numPr>
        <w:spacing w:after="0" w:line="240" w:lineRule="auto"/>
        <w:ind w:firstLine="0"/>
        <w:rPr>
          <w:rFonts w:ascii="Calibri" w:eastAsia="Times New Roman" w:hAnsi="Calibri" w:cs="Calibri"/>
          <w:color w:val="000000"/>
          <w:sz w:val="24"/>
          <w:szCs w:val="24"/>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Calibri" w:hint="eastAsia"/>
          <w:color w:val="000000"/>
          <w:sz w:val="24"/>
          <w:szCs w:val="24"/>
          <w:lang w:eastAsia="zh-TW"/>
        </w:rPr>
        <w:t>該企業或企業主目前是否正在接受任何訴訟？</w:t>
      </w:r>
    </w:p>
    <w:p w14:paraId="76831FCF"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Calibri" w:eastAsia="Times New Roman" w:hAnsi="Calibri" w:cs="Calibri"/>
          <w:color w:val="000000"/>
          <w:sz w:val="24"/>
          <w:szCs w:val="24"/>
          <w:lang w:eastAsia="zh-TW"/>
        </w:rPr>
        <w:t> </w:t>
      </w:r>
    </w:p>
    <w:p w14:paraId="1F685165"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Microsoft YaHei" w:eastAsia="Microsoft YaHei" w:hAnsi="Microsoft YaHei" w:cs="Times New Roman" w:hint="eastAsia"/>
          <w:b/>
          <w:bCs/>
          <w:color w:val="000000"/>
          <w:sz w:val="24"/>
          <w:szCs w:val="24"/>
          <w:lang w:eastAsia="zh-TW"/>
        </w:rPr>
        <w:t>補充資料</w:t>
      </w:r>
    </w:p>
    <w:p w14:paraId="000759A6"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Microsoft YaHei" w:eastAsia="Microsoft YaHei" w:hAnsi="Microsoft YaHei" w:cs="Times New Roman" w:hint="eastAsia"/>
          <w:color w:val="000000"/>
          <w:sz w:val="24"/>
          <w:szCs w:val="24"/>
          <w:lang w:eastAsia="zh-TW"/>
        </w:rPr>
        <w:t>請上載以下必要文件，如果被選為接收貸款，申請人則可能需要提供其他文件，包括最新的納稅申報表，</w:t>
      </w:r>
      <w:r w:rsidRPr="00480C8B">
        <w:rPr>
          <w:rFonts w:ascii="Calibri" w:eastAsia="Times New Roman" w:hAnsi="Calibri" w:cs="Calibri"/>
          <w:color w:val="000000"/>
          <w:sz w:val="24"/>
          <w:szCs w:val="24"/>
          <w:lang w:eastAsia="zh-TW"/>
        </w:rPr>
        <w:t>IRS 941 </w:t>
      </w:r>
      <w:r w:rsidRPr="00480C8B">
        <w:rPr>
          <w:rFonts w:ascii="Microsoft YaHei" w:eastAsia="Microsoft YaHei" w:hAnsi="Microsoft YaHei" w:cs="Times New Roman" w:hint="eastAsia"/>
          <w:color w:val="000000"/>
          <w:sz w:val="24"/>
          <w:szCs w:val="24"/>
          <w:lang w:eastAsia="zh-TW"/>
        </w:rPr>
        <w:t>表等。</w:t>
      </w:r>
      <w:r w:rsidRPr="00480C8B">
        <w:rPr>
          <w:rFonts w:ascii="Calibri" w:eastAsia="Times New Roman" w:hAnsi="Calibri" w:cs="Calibri"/>
          <w:color w:val="000000"/>
          <w:sz w:val="24"/>
          <w:szCs w:val="24"/>
          <w:lang w:eastAsia="zh-TW"/>
        </w:rPr>
        <w:t>  </w:t>
      </w:r>
    </w:p>
    <w:p w14:paraId="3506F37F"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Calibri" w:eastAsia="Times New Roman" w:hAnsi="Calibri" w:cs="Calibri"/>
          <w:color w:val="000000"/>
          <w:sz w:val="24"/>
          <w:szCs w:val="24"/>
          <w:lang w:eastAsia="zh-TW"/>
        </w:rPr>
        <w:t> </w:t>
      </w:r>
    </w:p>
    <w:p w14:paraId="66B81FD5" w14:textId="77777777" w:rsidR="00480C8B" w:rsidRPr="00480C8B" w:rsidRDefault="00480C8B" w:rsidP="00480C8B">
      <w:pPr>
        <w:numPr>
          <w:ilvl w:val="0"/>
          <w:numId w:val="14"/>
        </w:numPr>
        <w:spacing w:after="0" w:line="240" w:lineRule="auto"/>
        <w:ind w:firstLine="0"/>
        <w:rPr>
          <w:rFonts w:ascii="Calibri" w:eastAsia="Times New Roman" w:hAnsi="Calibri" w:cs="Calibri"/>
          <w:color w:val="000000"/>
          <w:sz w:val="24"/>
          <w:szCs w:val="24"/>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Calibri" w:hint="eastAsia"/>
          <w:color w:val="000000"/>
          <w:sz w:val="24"/>
          <w:szCs w:val="24"/>
          <w:lang w:eastAsia="zh-TW"/>
        </w:rPr>
        <w:t>薩克拉門托市現行企業營業稅證明書</w:t>
      </w:r>
    </w:p>
    <w:p w14:paraId="40AA2DE8" w14:textId="77777777" w:rsidR="00480C8B" w:rsidRPr="00480C8B" w:rsidRDefault="00480C8B" w:rsidP="00480C8B">
      <w:pPr>
        <w:numPr>
          <w:ilvl w:val="0"/>
          <w:numId w:val="14"/>
        </w:numPr>
        <w:spacing w:after="0" w:line="240" w:lineRule="auto"/>
        <w:ind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lang w:eastAsia="zh-TW"/>
        </w:rPr>
        <w:t>            </w:t>
      </w:r>
      <w:proofErr w:type="gramStart"/>
      <w:r w:rsidRPr="00480C8B">
        <w:rPr>
          <w:rFonts w:ascii="Microsoft YaHei" w:eastAsia="Microsoft YaHei" w:hAnsi="Microsoft YaHei" w:cs="Calibri" w:hint="eastAsia"/>
          <w:color w:val="000000"/>
          <w:sz w:val="24"/>
          <w:szCs w:val="24"/>
        </w:rPr>
        <w:t>國</w:t>
      </w:r>
      <w:proofErr w:type="gramEnd"/>
      <w:r w:rsidRPr="00480C8B">
        <w:rPr>
          <w:rFonts w:ascii="Microsoft YaHei" w:eastAsia="Microsoft YaHei" w:hAnsi="Microsoft YaHei" w:cs="Calibri" w:hint="eastAsia"/>
          <w:color w:val="000000"/>
          <w:sz w:val="24"/>
          <w:szCs w:val="24"/>
        </w:rPr>
        <w:t>稅局</w:t>
      </w:r>
      <w:r w:rsidRPr="00480C8B">
        <w:rPr>
          <w:rFonts w:ascii="Calibri" w:eastAsia="Times New Roman" w:hAnsi="Calibri" w:cs="Calibri"/>
          <w:color w:val="000000"/>
          <w:sz w:val="24"/>
          <w:szCs w:val="24"/>
        </w:rPr>
        <w:t>W-9 </w:t>
      </w:r>
      <w:r w:rsidRPr="00480C8B">
        <w:rPr>
          <w:rFonts w:ascii="Microsoft YaHei" w:eastAsia="Microsoft YaHei" w:hAnsi="Microsoft YaHei" w:cs="Calibri" w:hint="eastAsia"/>
          <w:color w:val="000000"/>
          <w:sz w:val="24"/>
          <w:szCs w:val="24"/>
        </w:rPr>
        <w:t>表格</w:t>
      </w:r>
      <w:r w:rsidRPr="00480C8B">
        <w:rPr>
          <w:rFonts w:ascii="Calibri" w:eastAsia="Times New Roman" w:hAnsi="Calibri" w:cs="Calibri"/>
          <w:color w:val="000000"/>
          <w:sz w:val="24"/>
          <w:szCs w:val="24"/>
        </w:rPr>
        <w:t> </w:t>
      </w:r>
    </w:p>
    <w:p w14:paraId="5BAFFCF7" w14:textId="77777777" w:rsidR="00480C8B" w:rsidRPr="00480C8B" w:rsidRDefault="00480C8B" w:rsidP="00480C8B">
      <w:pPr>
        <w:spacing w:after="0" w:line="240" w:lineRule="auto"/>
        <w:ind w:left="720"/>
        <w:rPr>
          <w:rFonts w:ascii="Times New Roman" w:eastAsia="Times New Roman" w:hAnsi="Times New Roman" w:cs="Times New Roman"/>
          <w:color w:val="000000"/>
          <w:sz w:val="27"/>
          <w:szCs w:val="27"/>
        </w:rPr>
      </w:pPr>
      <w:r w:rsidRPr="00480C8B">
        <w:rPr>
          <w:rFonts w:ascii="Calibri" w:eastAsia="Times New Roman" w:hAnsi="Calibri" w:cs="Calibri"/>
          <w:color w:val="000000"/>
        </w:rPr>
        <w:lastRenderedPageBreak/>
        <w:t>              </w:t>
      </w:r>
      <w:proofErr w:type="gramStart"/>
      <w:r w:rsidRPr="00480C8B">
        <w:rPr>
          <w:rFonts w:ascii="Microsoft YaHei" w:eastAsia="Microsoft YaHei" w:hAnsi="Microsoft YaHei" w:cs="Times New Roman" w:hint="eastAsia"/>
          <w:color w:val="000000"/>
        </w:rPr>
        <w:t>參</w:t>
      </w:r>
      <w:proofErr w:type="gramEnd"/>
      <w:r w:rsidRPr="00480C8B">
        <w:rPr>
          <w:rFonts w:ascii="Microsoft YaHei" w:eastAsia="Microsoft YaHei" w:hAnsi="Microsoft YaHei" w:cs="Times New Roman" w:hint="eastAsia"/>
          <w:color w:val="000000"/>
        </w:rPr>
        <w:t>見</w:t>
      </w:r>
      <w:hyperlink r:id="rId6" w:history="1">
        <w:r w:rsidRPr="00480C8B">
          <w:rPr>
            <w:rFonts w:ascii="Calibri" w:eastAsia="Times New Roman" w:hAnsi="Calibri" w:cs="Calibri"/>
            <w:color w:val="0563C1"/>
            <w:u w:val="single"/>
          </w:rPr>
          <w:t>https://www.irs.gov/forms-pubs/about-form-w-9</w:t>
        </w:r>
      </w:hyperlink>
    </w:p>
    <w:p w14:paraId="098867DA" w14:textId="77777777" w:rsidR="00480C8B" w:rsidRPr="00480C8B" w:rsidRDefault="00480C8B" w:rsidP="00480C8B">
      <w:pPr>
        <w:numPr>
          <w:ilvl w:val="0"/>
          <w:numId w:val="15"/>
        </w:numPr>
        <w:spacing w:after="0" w:line="240" w:lineRule="auto"/>
        <w:ind w:firstLine="0"/>
        <w:rPr>
          <w:rFonts w:ascii="Calibri" w:eastAsia="Times New Roman" w:hAnsi="Calibri" w:cs="Calibri"/>
          <w:color w:val="000000"/>
          <w:sz w:val="24"/>
          <w:szCs w:val="24"/>
        </w:rPr>
      </w:pPr>
      <w:r w:rsidRPr="00480C8B">
        <w:rPr>
          <w:rFonts w:ascii="Times New Roman" w:eastAsia="Times New Roman" w:hAnsi="Times New Roman" w:cs="Times New Roman"/>
          <w:color w:val="000000"/>
          <w:sz w:val="14"/>
          <w:szCs w:val="14"/>
        </w:rPr>
        <w:t>            </w:t>
      </w:r>
      <w:r w:rsidRPr="00480C8B">
        <w:rPr>
          <w:rFonts w:ascii="Microsoft YaHei" w:eastAsia="Microsoft YaHei" w:hAnsi="Microsoft YaHei" w:cs="Calibri" w:hint="eastAsia"/>
          <w:color w:val="000000"/>
          <w:sz w:val="24"/>
          <w:szCs w:val="24"/>
        </w:rPr>
        <w:t>其他補充資料</w:t>
      </w:r>
    </w:p>
    <w:p w14:paraId="5104BAAF" w14:textId="77777777" w:rsidR="00480C8B" w:rsidRPr="00480C8B" w:rsidRDefault="00480C8B" w:rsidP="00480C8B">
      <w:pPr>
        <w:spacing w:after="0" w:line="240" w:lineRule="auto"/>
        <w:ind w:left="720"/>
        <w:rPr>
          <w:rFonts w:ascii="Times New Roman" w:eastAsia="Times New Roman" w:hAnsi="Times New Roman" w:cs="Times New Roman"/>
          <w:color w:val="000000"/>
          <w:sz w:val="27"/>
          <w:szCs w:val="27"/>
          <w:lang w:eastAsia="zh-TW"/>
        </w:rPr>
      </w:pPr>
      <w:r w:rsidRPr="00480C8B">
        <w:rPr>
          <w:rFonts w:ascii="Microsoft YaHei" w:eastAsia="Microsoft YaHei" w:hAnsi="Microsoft YaHei" w:cs="Times New Roman" w:hint="eastAsia"/>
          <w:color w:val="000000"/>
          <w:lang w:eastAsia="zh-TW"/>
        </w:rPr>
        <w:t>請上傳所有有助於評估您的申請的補充信息。</w:t>
      </w:r>
    </w:p>
    <w:p w14:paraId="3D7AB706"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Calibri" w:eastAsia="Times New Roman" w:hAnsi="Calibri" w:cs="Calibri"/>
          <w:color w:val="000000"/>
          <w:sz w:val="24"/>
          <w:szCs w:val="24"/>
          <w:lang w:eastAsia="zh-TW"/>
        </w:rPr>
        <w:t> </w:t>
      </w:r>
    </w:p>
    <w:p w14:paraId="27CC26CA"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rPr>
      </w:pPr>
      <w:r w:rsidRPr="00480C8B">
        <w:rPr>
          <w:rFonts w:ascii="Microsoft YaHei" w:eastAsia="Microsoft YaHei" w:hAnsi="Microsoft YaHei" w:cs="Times New Roman" w:hint="eastAsia"/>
          <w:b/>
          <w:bCs/>
          <w:color w:val="000000"/>
          <w:sz w:val="24"/>
          <w:szCs w:val="24"/>
        </w:rPr>
        <w:t>資質認證</w:t>
      </w:r>
    </w:p>
    <w:p w14:paraId="5DF8E368" w14:textId="77777777" w:rsidR="00480C8B" w:rsidRPr="00480C8B" w:rsidRDefault="00480C8B" w:rsidP="00480C8B">
      <w:pPr>
        <w:numPr>
          <w:ilvl w:val="0"/>
          <w:numId w:val="16"/>
        </w:numPr>
        <w:spacing w:after="0" w:line="240" w:lineRule="auto"/>
        <w:ind w:firstLine="0"/>
        <w:rPr>
          <w:rFonts w:ascii="Calibri" w:eastAsia="Times New Roman" w:hAnsi="Calibri" w:cs="Calibri"/>
          <w:color w:val="000000"/>
          <w:sz w:val="24"/>
          <w:szCs w:val="24"/>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Calibri" w:hint="eastAsia"/>
          <w:color w:val="000000"/>
          <w:sz w:val="24"/>
          <w:szCs w:val="24"/>
          <w:lang w:eastAsia="zh-TW"/>
        </w:rPr>
        <w:t>我明白我正在申請一筆必須償還的貸款。</w:t>
      </w:r>
    </w:p>
    <w:p w14:paraId="3038E652" w14:textId="77777777" w:rsidR="00480C8B" w:rsidRPr="00480C8B" w:rsidRDefault="00480C8B" w:rsidP="00480C8B">
      <w:pPr>
        <w:numPr>
          <w:ilvl w:val="0"/>
          <w:numId w:val="16"/>
        </w:numPr>
        <w:spacing w:after="0" w:line="240" w:lineRule="auto"/>
        <w:ind w:firstLine="0"/>
        <w:rPr>
          <w:rFonts w:ascii="Calibri" w:eastAsia="Times New Roman" w:hAnsi="Calibri" w:cs="Calibri"/>
          <w:color w:val="000000"/>
          <w:sz w:val="24"/>
          <w:szCs w:val="24"/>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Calibri" w:hint="eastAsia"/>
          <w:color w:val="000000"/>
          <w:sz w:val="24"/>
          <w:szCs w:val="24"/>
          <w:lang w:eastAsia="zh-TW"/>
        </w:rPr>
        <w:t>我在此證明我的業務遵守所有適用的法律，包括提供帶薪病假和遵守反歧視法律。</w:t>
      </w:r>
      <w:r w:rsidRPr="00480C8B">
        <w:rPr>
          <w:rFonts w:ascii="Calibri" w:eastAsia="Times New Roman" w:hAnsi="Calibri" w:cs="Calibri"/>
          <w:color w:val="000000"/>
          <w:sz w:val="24"/>
          <w:szCs w:val="24"/>
          <w:lang w:eastAsia="zh-TW"/>
        </w:rPr>
        <w:t>             </w:t>
      </w:r>
    </w:p>
    <w:p w14:paraId="11E8B3F4" w14:textId="77777777" w:rsidR="00480C8B" w:rsidRPr="00480C8B" w:rsidRDefault="00480C8B" w:rsidP="00480C8B">
      <w:pPr>
        <w:numPr>
          <w:ilvl w:val="0"/>
          <w:numId w:val="16"/>
        </w:numPr>
        <w:spacing w:after="0" w:line="240" w:lineRule="auto"/>
        <w:ind w:firstLine="0"/>
        <w:rPr>
          <w:rFonts w:ascii="Calibri" w:eastAsia="Times New Roman" w:hAnsi="Calibri" w:cs="Calibri"/>
          <w:color w:val="000000"/>
          <w:sz w:val="24"/>
          <w:szCs w:val="24"/>
          <w:lang w:eastAsia="zh-TW"/>
        </w:rPr>
      </w:pPr>
      <w:r w:rsidRPr="00480C8B">
        <w:rPr>
          <w:rFonts w:ascii="Times New Roman" w:eastAsia="Times New Roman" w:hAnsi="Times New Roman" w:cs="Times New Roman"/>
          <w:color w:val="000000"/>
          <w:sz w:val="14"/>
          <w:szCs w:val="14"/>
          <w:lang w:eastAsia="zh-TW"/>
        </w:rPr>
        <w:t>            </w:t>
      </w:r>
      <w:r w:rsidRPr="00480C8B">
        <w:rPr>
          <w:rFonts w:ascii="Microsoft YaHei" w:eastAsia="Microsoft YaHei" w:hAnsi="Microsoft YaHei" w:cs="Calibri" w:hint="eastAsia"/>
          <w:color w:val="000000"/>
          <w:sz w:val="24"/>
          <w:szCs w:val="24"/>
          <w:lang w:eastAsia="zh-TW"/>
        </w:rPr>
        <w:t>我在此證明在此申請中提交的所有信息都是真實和正確的，並受到薩克拉門托市審核。</w:t>
      </w:r>
      <w:r w:rsidRPr="00480C8B">
        <w:rPr>
          <w:rFonts w:ascii="Calibri" w:eastAsia="Times New Roman" w:hAnsi="Calibri" w:cs="Calibri"/>
          <w:color w:val="000000"/>
          <w:sz w:val="24"/>
          <w:szCs w:val="24"/>
          <w:lang w:eastAsia="zh-TW"/>
        </w:rPr>
        <w:t>             </w:t>
      </w:r>
    </w:p>
    <w:p w14:paraId="274C5B27" w14:textId="77777777" w:rsidR="00480C8B" w:rsidRPr="00480C8B" w:rsidRDefault="00480C8B" w:rsidP="00480C8B">
      <w:pPr>
        <w:spacing w:after="0" w:line="259" w:lineRule="atLeast"/>
        <w:rPr>
          <w:rFonts w:ascii="Times New Roman" w:eastAsia="Times New Roman" w:hAnsi="Times New Roman" w:cs="Times New Roman"/>
          <w:color w:val="000000"/>
          <w:sz w:val="27"/>
          <w:szCs w:val="27"/>
          <w:lang w:eastAsia="zh-TW"/>
        </w:rPr>
      </w:pPr>
      <w:r w:rsidRPr="00480C8B">
        <w:rPr>
          <w:rFonts w:ascii="Calibri" w:eastAsia="Times New Roman" w:hAnsi="Calibri" w:cs="Calibri"/>
          <w:color w:val="000000"/>
          <w:sz w:val="24"/>
          <w:szCs w:val="24"/>
          <w:lang w:eastAsia="zh-TW"/>
        </w:rPr>
        <w:t> </w:t>
      </w:r>
    </w:p>
    <w:p w14:paraId="3751B3E5" w14:textId="77777777" w:rsidR="00480C8B" w:rsidRPr="00480C8B" w:rsidRDefault="00480C8B" w:rsidP="00480C8B">
      <w:pPr>
        <w:spacing w:line="238" w:lineRule="atLeast"/>
        <w:rPr>
          <w:rFonts w:ascii="Times New Roman" w:eastAsia="Times New Roman" w:hAnsi="Times New Roman" w:cs="Times New Roman"/>
          <w:color w:val="000000"/>
          <w:lang w:eastAsia="zh-TW"/>
        </w:rPr>
      </w:pPr>
      <w:r w:rsidRPr="00480C8B">
        <w:rPr>
          <w:rFonts w:ascii="Calibri" w:eastAsia="Times New Roman" w:hAnsi="Calibri" w:cs="Calibri"/>
          <w:color w:val="000000"/>
          <w:lang w:eastAsia="zh-TW"/>
        </w:rPr>
        <w:t> </w:t>
      </w:r>
    </w:p>
    <w:p w14:paraId="59A6506E" w14:textId="77777777" w:rsidR="00700997" w:rsidRDefault="00700997">
      <w:pPr>
        <w:rPr>
          <w:lang w:eastAsia="zh-TW"/>
        </w:rPr>
      </w:pPr>
      <w:bookmarkStart w:id="0" w:name="_GoBack"/>
      <w:bookmarkEnd w:id="0"/>
    </w:p>
    <w:sectPr w:rsidR="00700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1EE"/>
    <w:multiLevelType w:val="multilevel"/>
    <w:tmpl w:val="677C672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60B9F"/>
    <w:multiLevelType w:val="multilevel"/>
    <w:tmpl w:val="FC34033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5D6D24"/>
    <w:multiLevelType w:val="multilevel"/>
    <w:tmpl w:val="8466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94A82"/>
    <w:multiLevelType w:val="multilevel"/>
    <w:tmpl w:val="3D44A93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AB7234"/>
    <w:multiLevelType w:val="multilevel"/>
    <w:tmpl w:val="F0349D8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A32E0A"/>
    <w:multiLevelType w:val="multilevel"/>
    <w:tmpl w:val="E21AB854"/>
    <w:lvl w:ilvl="0">
      <w:start w:val="2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772C53"/>
    <w:multiLevelType w:val="multilevel"/>
    <w:tmpl w:val="5EC8912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334941"/>
    <w:multiLevelType w:val="multilevel"/>
    <w:tmpl w:val="E818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C45B41"/>
    <w:multiLevelType w:val="multilevel"/>
    <w:tmpl w:val="11867DB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6505CC"/>
    <w:multiLevelType w:val="multilevel"/>
    <w:tmpl w:val="490C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F00108"/>
    <w:multiLevelType w:val="multilevel"/>
    <w:tmpl w:val="946C561E"/>
    <w:lvl w:ilvl="0">
      <w:start w:val="1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5A7F77"/>
    <w:multiLevelType w:val="multilevel"/>
    <w:tmpl w:val="86E0DB0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790B26"/>
    <w:multiLevelType w:val="multilevel"/>
    <w:tmpl w:val="B9D0EC3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5D3BCE"/>
    <w:multiLevelType w:val="multilevel"/>
    <w:tmpl w:val="20C0D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B120D1"/>
    <w:multiLevelType w:val="multilevel"/>
    <w:tmpl w:val="6F7E8CC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162738"/>
    <w:multiLevelType w:val="multilevel"/>
    <w:tmpl w:val="B5840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9"/>
  </w:num>
  <w:num w:numId="4">
    <w:abstractNumId w:val="13"/>
  </w:num>
  <w:num w:numId="5">
    <w:abstractNumId w:val="15"/>
  </w:num>
  <w:num w:numId="6">
    <w:abstractNumId w:val="0"/>
  </w:num>
  <w:num w:numId="7">
    <w:abstractNumId w:val="10"/>
  </w:num>
  <w:num w:numId="8">
    <w:abstractNumId w:val="3"/>
  </w:num>
  <w:num w:numId="9">
    <w:abstractNumId w:val="5"/>
  </w:num>
  <w:num w:numId="10">
    <w:abstractNumId w:val="4"/>
  </w:num>
  <w:num w:numId="11">
    <w:abstractNumId w:val="1"/>
  </w:num>
  <w:num w:numId="12">
    <w:abstractNumId w:val="8"/>
  </w:num>
  <w:num w:numId="13">
    <w:abstractNumId w:val="11"/>
  </w:num>
  <w:num w:numId="14">
    <w:abstractNumId w:val="6"/>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8B"/>
    <w:rsid w:val="00480C8B"/>
    <w:rsid w:val="00700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F7D7"/>
  <w15:chartTrackingRefBased/>
  <w15:docId w15:val="{4B9671C1-1F09-4790-A7FC-01A6CFBF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C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0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44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en&amp;prev=_t&amp;sl=zh-CN&amp;tl=zh-TW&amp;u=https://translate.google.com/translate%3Fhl%3Den%26prev%3D_t%26sl%3Dauto%26tl%3Dzh-CN%26u%3Dhttps://www.irs.gov/forms-pubs/about-form-w-9" TargetMode="External"/><Relationship Id="rId5" Type="http://schemas.openxmlformats.org/officeDocument/2006/relationships/hyperlink" Target="https://translate.google.com/translate?hl=en&amp;prev=_t&amp;sl=zh-CN&amp;tl=zh-TW&amp;u=https://translate.google.com/translate%3Fhl%3Den%26prev%3D_t%26sl%3Dauto%26tl%3Dzh-CN%26u%3Dhttps://www.cityofsacramento.org/Finance/Revenue/Business-Operation-Tax/Looking-for-a-Busi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Wang</dc:creator>
  <cp:keywords/>
  <dc:description/>
  <cp:lastModifiedBy>Charley Wang</cp:lastModifiedBy>
  <cp:revision>1</cp:revision>
  <dcterms:created xsi:type="dcterms:W3CDTF">2020-03-18T20:41:00Z</dcterms:created>
  <dcterms:modified xsi:type="dcterms:W3CDTF">2020-03-18T20:43:00Z</dcterms:modified>
</cp:coreProperties>
</file>